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A52536" w14:textId="5A2295A2" w:rsidR="001135B5" w:rsidRDefault="001135B5" w:rsidP="001135B5">
      <w:pPr>
        <w:pStyle w:val="Naslov"/>
        <w:rPr>
          <w:rFonts w:ascii="Arial" w:hAnsi="Arial" w:cs="Arial"/>
          <w:sz w:val="36"/>
          <w:szCs w:val="36"/>
        </w:rPr>
      </w:pPr>
      <w:r>
        <w:rPr>
          <w:rFonts w:ascii="Arial" w:hAnsi="Arial" w:cs="Arial"/>
          <w:sz w:val="36"/>
          <w:szCs w:val="36"/>
        </w:rPr>
        <w:t>OSNUTEK</w:t>
      </w:r>
      <w:r w:rsidRPr="00AE3602">
        <w:rPr>
          <w:rFonts w:ascii="Arial" w:hAnsi="Arial" w:cs="Arial"/>
          <w:sz w:val="36"/>
          <w:szCs w:val="36"/>
        </w:rPr>
        <w:t xml:space="preserve"> POGODBE</w:t>
      </w:r>
      <w:r w:rsidR="00AB05D7">
        <w:rPr>
          <w:rFonts w:ascii="Arial" w:hAnsi="Arial" w:cs="Arial"/>
          <w:sz w:val="36"/>
          <w:szCs w:val="36"/>
        </w:rPr>
        <w:t xml:space="preserve"> ZA DOBAVO OPREME</w:t>
      </w:r>
    </w:p>
    <w:p w14:paraId="56915438" w14:textId="77777777" w:rsidR="001135B5" w:rsidRPr="00E06725" w:rsidRDefault="001135B5" w:rsidP="00E25DFB">
      <w:pPr>
        <w:jc w:val="both"/>
        <w:rPr>
          <w:rFonts w:ascii="Arial" w:hAnsi="Arial" w:cs="Arial"/>
          <w:b/>
          <w:i/>
          <w:sz w:val="20"/>
        </w:rPr>
      </w:pPr>
    </w:p>
    <w:p w14:paraId="2058CCC0" w14:textId="77777777" w:rsidR="001135B5" w:rsidRPr="00E06725" w:rsidRDefault="001135B5" w:rsidP="00E25DFB">
      <w:pPr>
        <w:jc w:val="both"/>
        <w:rPr>
          <w:rFonts w:ascii="Arial" w:hAnsi="Arial" w:cs="Arial"/>
          <w:b/>
          <w:i/>
          <w:sz w:val="20"/>
        </w:rPr>
      </w:pPr>
    </w:p>
    <w:p w14:paraId="09B3A484" w14:textId="77777777" w:rsidR="001135B5" w:rsidRPr="00E06725" w:rsidRDefault="001135B5" w:rsidP="00E25DFB">
      <w:pPr>
        <w:pStyle w:val="Telobesedila"/>
        <w:rPr>
          <w:rFonts w:ascii="Arial" w:hAnsi="Arial" w:cs="Arial"/>
          <w:sz w:val="20"/>
        </w:rPr>
      </w:pPr>
      <w:r w:rsidRPr="00E06725">
        <w:rPr>
          <w:rFonts w:ascii="Arial" w:hAnsi="Arial" w:cs="Arial"/>
          <w:sz w:val="20"/>
        </w:rPr>
        <w:t>sklenjena med:</w:t>
      </w:r>
    </w:p>
    <w:p w14:paraId="4BBB095C" w14:textId="77777777" w:rsidR="001135B5" w:rsidRPr="00E06725" w:rsidRDefault="001135B5" w:rsidP="00E25DFB">
      <w:pPr>
        <w:jc w:val="both"/>
        <w:rPr>
          <w:rFonts w:ascii="Arial" w:hAnsi="Arial" w:cs="Arial"/>
          <w:i/>
          <w:sz w:val="20"/>
        </w:rPr>
      </w:pPr>
    </w:p>
    <w:p w14:paraId="6162EB1B" w14:textId="6A5CDE3F" w:rsidR="001135B5" w:rsidRPr="00E06725" w:rsidRDefault="001135B5" w:rsidP="00E25DFB">
      <w:pPr>
        <w:pStyle w:val="Telobesedila-zamik"/>
        <w:tabs>
          <w:tab w:val="clear" w:pos="360"/>
          <w:tab w:val="num" w:pos="0"/>
        </w:tabs>
        <w:ind w:left="0" w:firstLine="0"/>
        <w:rPr>
          <w:rFonts w:ascii="Arial" w:hAnsi="Arial" w:cs="Arial"/>
          <w:sz w:val="20"/>
        </w:rPr>
      </w:pPr>
      <w:r w:rsidRPr="00E06725">
        <w:rPr>
          <w:rFonts w:ascii="Arial" w:hAnsi="Arial" w:cs="Arial"/>
          <w:sz w:val="20"/>
        </w:rPr>
        <w:t xml:space="preserve">UNIVERZITETNIM KLINIČNIM CENTROM MARIBOR, Ljubljanska ulica 5, 2000 Maribor (v nadaljevanju: UKC Maribor), ki ga zastopa </w:t>
      </w:r>
      <w:r w:rsidR="007F6EB1" w:rsidRPr="00E06725">
        <w:rPr>
          <w:rFonts w:ascii="Arial" w:hAnsi="Arial" w:cs="Arial"/>
          <w:sz w:val="20"/>
        </w:rPr>
        <w:t xml:space="preserve">generalni </w:t>
      </w:r>
      <w:r w:rsidRPr="00E06725">
        <w:rPr>
          <w:rFonts w:ascii="Arial" w:hAnsi="Arial" w:cs="Arial"/>
          <w:sz w:val="20"/>
        </w:rPr>
        <w:t xml:space="preserve">direktor </w:t>
      </w:r>
      <w:r w:rsidR="00E7447F" w:rsidRPr="00E06725">
        <w:rPr>
          <w:rFonts w:ascii="Arial" w:hAnsi="Arial" w:cs="Arial"/>
          <w:sz w:val="20"/>
        </w:rPr>
        <w:t xml:space="preserve">UKC </w:t>
      </w:r>
      <w:r w:rsidR="00FC367F" w:rsidRPr="00E06725">
        <w:rPr>
          <w:rFonts w:ascii="Arial" w:hAnsi="Arial" w:cs="Arial"/>
          <w:sz w:val="20"/>
        </w:rPr>
        <w:t>prof.</w:t>
      </w:r>
      <w:r w:rsidR="006570A3" w:rsidRPr="00E06725">
        <w:rPr>
          <w:rFonts w:ascii="Arial" w:hAnsi="Arial" w:cs="Arial"/>
          <w:sz w:val="20"/>
        </w:rPr>
        <w:t xml:space="preserve"> </w:t>
      </w:r>
      <w:r w:rsidR="00FC367F" w:rsidRPr="00E06725">
        <w:rPr>
          <w:rFonts w:ascii="Arial" w:hAnsi="Arial" w:cs="Arial"/>
          <w:sz w:val="20"/>
        </w:rPr>
        <w:t>dr. Vojko Flis, dr. med.</w:t>
      </w:r>
      <w:r w:rsidRPr="00E06725">
        <w:rPr>
          <w:rFonts w:ascii="Arial" w:hAnsi="Arial" w:cs="Arial"/>
          <w:sz w:val="20"/>
        </w:rPr>
        <w:t xml:space="preserve"> (v nadaljevanju: </w:t>
      </w:r>
      <w:r w:rsidR="00596A44" w:rsidRPr="00E06725">
        <w:rPr>
          <w:rFonts w:ascii="Arial" w:hAnsi="Arial" w:cs="Arial"/>
          <w:sz w:val="20"/>
        </w:rPr>
        <w:t>kupec), identifikacijska številka kupca za DDV: SI 56644817, matična številka kupca: 5054150000</w:t>
      </w:r>
    </w:p>
    <w:p w14:paraId="1A4BA302" w14:textId="77777777" w:rsidR="00DA2CFA" w:rsidRPr="00E06725" w:rsidRDefault="00DA2CFA" w:rsidP="00E25DFB">
      <w:pPr>
        <w:jc w:val="both"/>
        <w:rPr>
          <w:rFonts w:ascii="Arial" w:hAnsi="Arial" w:cs="Arial"/>
          <w:i/>
          <w:sz w:val="20"/>
        </w:rPr>
      </w:pPr>
    </w:p>
    <w:p w14:paraId="49671853" w14:textId="77777777" w:rsidR="001135B5" w:rsidRPr="00E06725" w:rsidRDefault="001135B5" w:rsidP="00E25DFB">
      <w:pPr>
        <w:jc w:val="both"/>
        <w:rPr>
          <w:rFonts w:ascii="Arial" w:hAnsi="Arial" w:cs="Arial"/>
          <w:i/>
          <w:sz w:val="20"/>
          <w:lang w:eastAsia="x-none"/>
        </w:rPr>
      </w:pPr>
      <w:r w:rsidRPr="00E06725">
        <w:rPr>
          <w:rFonts w:ascii="Arial" w:hAnsi="Arial" w:cs="Arial"/>
          <w:sz w:val="20"/>
          <w:lang w:val="x-none" w:eastAsia="x-none"/>
        </w:rPr>
        <w:t>in gospodarskim subjektom:</w:t>
      </w:r>
    </w:p>
    <w:p w14:paraId="131D049E" w14:textId="77777777" w:rsidR="001135B5" w:rsidRPr="00E06725" w:rsidRDefault="001135B5" w:rsidP="00E25DFB">
      <w:pPr>
        <w:jc w:val="both"/>
        <w:rPr>
          <w:rFonts w:ascii="Arial" w:hAnsi="Arial" w:cs="Arial"/>
          <w:i/>
          <w:sz w:val="20"/>
        </w:rPr>
      </w:pPr>
    </w:p>
    <w:p w14:paraId="08B7E317" w14:textId="11D1061B" w:rsidR="00596A44" w:rsidRPr="00E06725" w:rsidRDefault="00AC111A" w:rsidP="00596A44">
      <w:pPr>
        <w:jc w:val="both"/>
        <w:rPr>
          <w:rFonts w:ascii="Arial" w:hAnsi="Arial" w:cs="Arial"/>
          <w:sz w:val="20"/>
          <w:lang w:val="x-none" w:eastAsia="x-none"/>
        </w:rPr>
      </w:pPr>
      <w:r w:rsidRPr="00AC111A">
        <w:rPr>
          <w:rFonts w:ascii="Arial" w:hAnsi="Arial" w:cs="Arial"/>
          <w:b/>
          <w:bCs/>
          <w:sz w:val="20"/>
          <w:lang w:val="x-none" w:eastAsia="x-none"/>
        </w:rPr>
        <w:fldChar w:fldCharType="begin">
          <w:ffData>
            <w:name w:val="Besedilo1"/>
            <w:enabled/>
            <w:calcOnExit w:val="0"/>
            <w:textInput/>
          </w:ffData>
        </w:fldChar>
      </w:r>
      <w:bookmarkStart w:id="0" w:name="Besedilo1"/>
      <w:r w:rsidRPr="00AC111A">
        <w:rPr>
          <w:rFonts w:ascii="Arial" w:hAnsi="Arial" w:cs="Arial"/>
          <w:b/>
          <w:bCs/>
          <w:sz w:val="20"/>
          <w:lang w:val="x-none" w:eastAsia="x-none"/>
        </w:rPr>
        <w:instrText xml:space="preserve"> FORMTEXT </w:instrText>
      </w:r>
      <w:r w:rsidRPr="00AC111A">
        <w:rPr>
          <w:rFonts w:ascii="Arial" w:hAnsi="Arial" w:cs="Arial"/>
          <w:b/>
          <w:bCs/>
          <w:sz w:val="20"/>
          <w:lang w:val="x-none" w:eastAsia="x-none"/>
        </w:rPr>
      </w:r>
      <w:r w:rsidRPr="00AC111A">
        <w:rPr>
          <w:rFonts w:ascii="Arial" w:hAnsi="Arial" w:cs="Arial"/>
          <w:b/>
          <w:bCs/>
          <w:sz w:val="20"/>
          <w:lang w:val="x-none" w:eastAsia="x-none"/>
        </w:rPr>
        <w:fldChar w:fldCharType="separate"/>
      </w:r>
      <w:r w:rsidRPr="00AC111A">
        <w:rPr>
          <w:rFonts w:ascii="Arial" w:hAnsi="Arial" w:cs="Arial"/>
          <w:b/>
          <w:bCs/>
          <w:noProof/>
          <w:sz w:val="20"/>
          <w:lang w:val="x-none" w:eastAsia="x-none"/>
        </w:rPr>
        <w:t> </w:t>
      </w:r>
      <w:r w:rsidRPr="00AC111A">
        <w:rPr>
          <w:rFonts w:ascii="Arial" w:hAnsi="Arial" w:cs="Arial"/>
          <w:b/>
          <w:bCs/>
          <w:noProof/>
          <w:sz w:val="20"/>
          <w:lang w:val="x-none" w:eastAsia="x-none"/>
        </w:rPr>
        <w:t> </w:t>
      </w:r>
      <w:r w:rsidRPr="00AC111A">
        <w:rPr>
          <w:rFonts w:ascii="Arial" w:hAnsi="Arial" w:cs="Arial"/>
          <w:b/>
          <w:bCs/>
          <w:noProof/>
          <w:sz w:val="20"/>
          <w:lang w:val="x-none" w:eastAsia="x-none"/>
        </w:rPr>
        <w:t> </w:t>
      </w:r>
      <w:r w:rsidRPr="00AC111A">
        <w:rPr>
          <w:rFonts w:ascii="Arial" w:hAnsi="Arial" w:cs="Arial"/>
          <w:b/>
          <w:bCs/>
          <w:noProof/>
          <w:sz w:val="20"/>
          <w:lang w:val="x-none" w:eastAsia="x-none"/>
        </w:rPr>
        <w:t> </w:t>
      </w:r>
      <w:r w:rsidRPr="00AC111A">
        <w:rPr>
          <w:rFonts w:ascii="Arial" w:hAnsi="Arial" w:cs="Arial"/>
          <w:b/>
          <w:bCs/>
          <w:noProof/>
          <w:sz w:val="20"/>
          <w:lang w:val="x-none" w:eastAsia="x-none"/>
        </w:rPr>
        <w:t> </w:t>
      </w:r>
      <w:r w:rsidRPr="00AC111A">
        <w:rPr>
          <w:rFonts w:ascii="Arial" w:hAnsi="Arial" w:cs="Arial"/>
          <w:b/>
          <w:bCs/>
          <w:sz w:val="20"/>
          <w:lang w:val="x-none" w:eastAsia="x-none"/>
        </w:rPr>
        <w:fldChar w:fldCharType="end"/>
      </w:r>
      <w:bookmarkEnd w:id="0"/>
      <w:r w:rsidR="00596A44" w:rsidRPr="00E06725">
        <w:rPr>
          <w:rFonts w:ascii="Arial" w:hAnsi="Arial" w:cs="Arial"/>
          <w:sz w:val="20"/>
          <w:lang w:val="x-none" w:eastAsia="x-none"/>
        </w:rPr>
        <w:t xml:space="preserve">, ki ga zastopa direktor </w:t>
      </w:r>
      <w:r w:rsidRPr="00AC111A">
        <w:rPr>
          <w:rFonts w:ascii="Arial" w:hAnsi="Arial" w:cs="Arial"/>
          <w:b/>
          <w:bCs/>
          <w:sz w:val="20"/>
          <w:lang w:val="x-none" w:eastAsia="x-none"/>
        </w:rPr>
        <w:fldChar w:fldCharType="begin">
          <w:ffData>
            <w:name w:val="Besedilo1"/>
            <w:enabled/>
            <w:calcOnExit w:val="0"/>
            <w:textInput/>
          </w:ffData>
        </w:fldChar>
      </w:r>
      <w:r w:rsidRPr="00AC111A">
        <w:rPr>
          <w:rFonts w:ascii="Arial" w:hAnsi="Arial" w:cs="Arial"/>
          <w:b/>
          <w:bCs/>
          <w:sz w:val="20"/>
          <w:lang w:val="x-none" w:eastAsia="x-none"/>
        </w:rPr>
        <w:instrText xml:space="preserve"> FORMTEXT </w:instrText>
      </w:r>
      <w:r w:rsidRPr="00AC111A">
        <w:rPr>
          <w:rFonts w:ascii="Arial" w:hAnsi="Arial" w:cs="Arial"/>
          <w:b/>
          <w:bCs/>
          <w:sz w:val="20"/>
          <w:lang w:val="x-none" w:eastAsia="x-none"/>
        </w:rPr>
      </w:r>
      <w:r w:rsidRPr="00AC111A">
        <w:rPr>
          <w:rFonts w:ascii="Arial" w:hAnsi="Arial" w:cs="Arial"/>
          <w:b/>
          <w:bCs/>
          <w:sz w:val="20"/>
          <w:lang w:val="x-none" w:eastAsia="x-none"/>
        </w:rPr>
        <w:fldChar w:fldCharType="separate"/>
      </w:r>
      <w:r w:rsidRPr="00AC111A">
        <w:rPr>
          <w:rFonts w:ascii="Arial" w:hAnsi="Arial" w:cs="Arial"/>
          <w:b/>
          <w:bCs/>
          <w:noProof/>
          <w:sz w:val="20"/>
          <w:lang w:val="x-none" w:eastAsia="x-none"/>
        </w:rPr>
        <w:t> </w:t>
      </w:r>
      <w:r w:rsidRPr="00AC111A">
        <w:rPr>
          <w:rFonts w:ascii="Arial" w:hAnsi="Arial" w:cs="Arial"/>
          <w:b/>
          <w:bCs/>
          <w:noProof/>
          <w:sz w:val="20"/>
          <w:lang w:val="x-none" w:eastAsia="x-none"/>
        </w:rPr>
        <w:t> </w:t>
      </w:r>
      <w:r w:rsidRPr="00AC111A">
        <w:rPr>
          <w:rFonts w:ascii="Arial" w:hAnsi="Arial" w:cs="Arial"/>
          <w:b/>
          <w:bCs/>
          <w:noProof/>
          <w:sz w:val="20"/>
          <w:lang w:val="x-none" w:eastAsia="x-none"/>
        </w:rPr>
        <w:t> </w:t>
      </w:r>
      <w:r w:rsidRPr="00AC111A">
        <w:rPr>
          <w:rFonts w:ascii="Arial" w:hAnsi="Arial" w:cs="Arial"/>
          <w:b/>
          <w:bCs/>
          <w:noProof/>
          <w:sz w:val="20"/>
          <w:lang w:val="x-none" w:eastAsia="x-none"/>
        </w:rPr>
        <w:t> </w:t>
      </w:r>
      <w:r w:rsidRPr="00AC111A">
        <w:rPr>
          <w:rFonts w:ascii="Arial" w:hAnsi="Arial" w:cs="Arial"/>
          <w:b/>
          <w:bCs/>
          <w:noProof/>
          <w:sz w:val="20"/>
          <w:lang w:val="x-none" w:eastAsia="x-none"/>
        </w:rPr>
        <w:t> </w:t>
      </w:r>
      <w:r w:rsidRPr="00AC111A">
        <w:rPr>
          <w:rFonts w:ascii="Arial" w:hAnsi="Arial" w:cs="Arial"/>
          <w:b/>
          <w:bCs/>
          <w:sz w:val="20"/>
          <w:lang w:val="x-none" w:eastAsia="x-none"/>
        </w:rPr>
        <w:fldChar w:fldCharType="end"/>
      </w:r>
      <w:r w:rsidR="00596A44" w:rsidRPr="00E06725">
        <w:rPr>
          <w:rFonts w:ascii="Arial" w:hAnsi="Arial" w:cs="Arial"/>
          <w:b/>
          <w:sz w:val="20"/>
          <w:lang w:val="x-none" w:eastAsia="x-none"/>
        </w:rPr>
        <w:t xml:space="preserve"> </w:t>
      </w:r>
      <w:r w:rsidR="00596A44" w:rsidRPr="00E06725">
        <w:rPr>
          <w:rFonts w:ascii="Arial" w:hAnsi="Arial" w:cs="Arial"/>
          <w:sz w:val="20"/>
          <w:lang w:val="x-none" w:eastAsia="x-none"/>
        </w:rPr>
        <w:t xml:space="preserve">(v nadaljevanju: prodajalec), identifikacijska številka prodajalca za DDV: </w:t>
      </w:r>
      <w:r w:rsidRPr="00AC111A">
        <w:rPr>
          <w:rFonts w:ascii="Arial" w:hAnsi="Arial" w:cs="Arial"/>
          <w:b/>
          <w:bCs/>
          <w:sz w:val="20"/>
          <w:lang w:val="x-none" w:eastAsia="x-none"/>
        </w:rPr>
        <w:fldChar w:fldCharType="begin">
          <w:ffData>
            <w:name w:val="Besedilo1"/>
            <w:enabled/>
            <w:calcOnExit w:val="0"/>
            <w:textInput/>
          </w:ffData>
        </w:fldChar>
      </w:r>
      <w:r w:rsidRPr="00AC111A">
        <w:rPr>
          <w:rFonts w:ascii="Arial" w:hAnsi="Arial" w:cs="Arial"/>
          <w:b/>
          <w:bCs/>
          <w:sz w:val="20"/>
          <w:lang w:val="x-none" w:eastAsia="x-none"/>
        </w:rPr>
        <w:instrText xml:space="preserve"> FORMTEXT </w:instrText>
      </w:r>
      <w:r w:rsidRPr="00AC111A">
        <w:rPr>
          <w:rFonts w:ascii="Arial" w:hAnsi="Arial" w:cs="Arial"/>
          <w:b/>
          <w:bCs/>
          <w:sz w:val="20"/>
          <w:lang w:val="x-none" w:eastAsia="x-none"/>
        </w:rPr>
      </w:r>
      <w:r w:rsidRPr="00AC111A">
        <w:rPr>
          <w:rFonts w:ascii="Arial" w:hAnsi="Arial" w:cs="Arial"/>
          <w:b/>
          <w:bCs/>
          <w:sz w:val="20"/>
          <w:lang w:val="x-none" w:eastAsia="x-none"/>
        </w:rPr>
        <w:fldChar w:fldCharType="separate"/>
      </w:r>
      <w:r w:rsidRPr="00AC111A">
        <w:rPr>
          <w:rFonts w:ascii="Arial" w:hAnsi="Arial" w:cs="Arial"/>
          <w:b/>
          <w:bCs/>
          <w:noProof/>
          <w:sz w:val="20"/>
          <w:lang w:val="x-none" w:eastAsia="x-none"/>
        </w:rPr>
        <w:t> </w:t>
      </w:r>
      <w:r w:rsidRPr="00AC111A">
        <w:rPr>
          <w:rFonts w:ascii="Arial" w:hAnsi="Arial" w:cs="Arial"/>
          <w:b/>
          <w:bCs/>
          <w:noProof/>
          <w:sz w:val="20"/>
          <w:lang w:val="x-none" w:eastAsia="x-none"/>
        </w:rPr>
        <w:t> </w:t>
      </w:r>
      <w:r w:rsidRPr="00AC111A">
        <w:rPr>
          <w:rFonts w:ascii="Arial" w:hAnsi="Arial" w:cs="Arial"/>
          <w:b/>
          <w:bCs/>
          <w:noProof/>
          <w:sz w:val="20"/>
          <w:lang w:val="x-none" w:eastAsia="x-none"/>
        </w:rPr>
        <w:t> </w:t>
      </w:r>
      <w:r w:rsidRPr="00AC111A">
        <w:rPr>
          <w:rFonts w:ascii="Arial" w:hAnsi="Arial" w:cs="Arial"/>
          <w:b/>
          <w:bCs/>
          <w:noProof/>
          <w:sz w:val="20"/>
          <w:lang w:val="x-none" w:eastAsia="x-none"/>
        </w:rPr>
        <w:t> </w:t>
      </w:r>
      <w:r w:rsidRPr="00AC111A">
        <w:rPr>
          <w:rFonts w:ascii="Arial" w:hAnsi="Arial" w:cs="Arial"/>
          <w:b/>
          <w:bCs/>
          <w:noProof/>
          <w:sz w:val="20"/>
          <w:lang w:val="x-none" w:eastAsia="x-none"/>
        </w:rPr>
        <w:t> </w:t>
      </w:r>
      <w:r w:rsidRPr="00AC111A">
        <w:rPr>
          <w:rFonts w:ascii="Arial" w:hAnsi="Arial" w:cs="Arial"/>
          <w:b/>
          <w:bCs/>
          <w:sz w:val="20"/>
          <w:lang w:val="x-none" w:eastAsia="x-none"/>
        </w:rPr>
        <w:fldChar w:fldCharType="end"/>
      </w:r>
      <w:r w:rsidR="00596A44" w:rsidRPr="00E06725">
        <w:rPr>
          <w:rFonts w:ascii="Arial" w:hAnsi="Arial" w:cs="Arial"/>
          <w:sz w:val="20"/>
          <w:lang w:val="x-none" w:eastAsia="x-none"/>
        </w:rPr>
        <w:t xml:space="preserve">, matična številka prodajalca: </w:t>
      </w:r>
      <w:r w:rsidRPr="00AC111A">
        <w:rPr>
          <w:rFonts w:ascii="Arial" w:hAnsi="Arial" w:cs="Arial"/>
          <w:b/>
          <w:bCs/>
          <w:sz w:val="20"/>
          <w:lang w:val="x-none" w:eastAsia="x-none"/>
        </w:rPr>
        <w:fldChar w:fldCharType="begin">
          <w:ffData>
            <w:name w:val="Besedilo1"/>
            <w:enabled/>
            <w:calcOnExit w:val="0"/>
            <w:textInput/>
          </w:ffData>
        </w:fldChar>
      </w:r>
      <w:r w:rsidRPr="00AC111A">
        <w:rPr>
          <w:rFonts w:ascii="Arial" w:hAnsi="Arial" w:cs="Arial"/>
          <w:b/>
          <w:bCs/>
          <w:sz w:val="20"/>
          <w:lang w:val="x-none" w:eastAsia="x-none"/>
        </w:rPr>
        <w:instrText xml:space="preserve"> FORMTEXT </w:instrText>
      </w:r>
      <w:r w:rsidRPr="00AC111A">
        <w:rPr>
          <w:rFonts w:ascii="Arial" w:hAnsi="Arial" w:cs="Arial"/>
          <w:b/>
          <w:bCs/>
          <w:sz w:val="20"/>
          <w:lang w:val="x-none" w:eastAsia="x-none"/>
        </w:rPr>
      </w:r>
      <w:r w:rsidRPr="00AC111A">
        <w:rPr>
          <w:rFonts w:ascii="Arial" w:hAnsi="Arial" w:cs="Arial"/>
          <w:b/>
          <w:bCs/>
          <w:sz w:val="20"/>
          <w:lang w:val="x-none" w:eastAsia="x-none"/>
        </w:rPr>
        <w:fldChar w:fldCharType="separate"/>
      </w:r>
      <w:r w:rsidRPr="00AC111A">
        <w:rPr>
          <w:rFonts w:ascii="Arial" w:hAnsi="Arial" w:cs="Arial"/>
          <w:b/>
          <w:bCs/>
          <w:noProof/>
          <w:sz w:val="20"/>
          <w:lang w:val="x-none" w:eastAsia="x-none"/>
        </w:rPr>
        <w:t> </w:t>
      </w:r>
      <w:r w:rsidRPr="00AC111A">
        <w:rPr>
          <w:rFonts w:ascii="Arial" w:hAnsi="Arial" w:cs="Arial"/>
          <w:b/>
          <w:bCs/>
          <w:noProof/>
          <w:sz w:val="20"/>
          <w:lang w:val="x-none" w:eastAsia="x-none"/>
        </w:rPr>
        <w:t> </w:t>
      </w:r>
      <w:r w:rsidRPr="00AC111A">
        <w:rPr>
          <w:rFonts w:ascii="Arial" w:hAnsi="Arial" w:cs="Arial"/>
          <w:b/>
          <w:bCs/>
          <w:noProof/>
          <w:sz w:val="20"/>
          <w:lang w:val="x-none" w:eastAsia="x-none"/>
        </w:rPr>
        <w:t> </w:t>
      </w:r>
      <w:r w:rsidRPr="00AC111A">
        <w:rPr>
          <w:rFonts w:ascii="Arial" w:hAnsi="Arial" w:cs="Arial"/>
          <w:b/>
          <w:bCs/>
          <w:noProof/>
          <w:sz w:val="20"/>
          <w:lang w:val="x-none" w:eastAsia="x-none"/>
        </w:rPr>
        <w:t> </w:t>
      </w:r>
      <w:r w:rsidRPr="00AC111A">
        <w:rPr>
          <w:rFonts w:ascii="Arial" w:hAnsi="Arial" w:cs="Arial"/>
          <w:b/>
          <w:bCs/>
          <w:noProof/>
          <w:sz w:val="20"/>
          <w:lang w:val="x-none" w:eastAsia="x-none"/>
        </w:rPr>
        <w:t> </w:t>
      </w:r>
      <w:r w:rsidRPr="00AC111A">
        <w:rPr>
          <w:rFonts w:ascii="Arial" w:hAnsi="Arial" w:cs="Arial"/>
          <w:b/>
          <w:bCs/>
          <w:sz w:val="20"/>
          <w:lang w:val="x-none" w:eastAsia="x-none"/>
        </w:rPr>
        <w:fldChar w:fldCharType="end"/>
      </w:r>
      <w:r w:rsidR="00596A44" w:rsidRPr="00E06725">
        <w:rPr>
          <w:rFonts w:ascii="Arial" w:hAnsi="Arial" w:cs="Arial"/>
          <w:sz w:val="20"/>
          <w:lang w:val="x-none" w:eastAsia="x-none"/>
        </w:rPr>
        <w:t>.</w:t>
      </w:r>
    </w:p>
    <w:p w14:paraId="057D2747" w14:textId="7D9D1617" w:rsidR="00596A44" w:rsidRPr="00E06725" w:rsidRDefault="00596A44" w:rsidP="00596A44">
      <w:pPr>
        <w:jc w:val="both"/>
        <w:rPr>
          <w:rFonts w:ascii="Arial" w:hAnsi="Arial" w:cs="Arial"/>
          <w:sz w:val="20"/>
        </w:rPr>
      </w:pPr>
    </w:p>
    <w:p w14:paraId="0E6559A2" w14:textId="77777777" w:rsidR="0051365A" w:rsidRPr="00E06725" w:rsidRDefault="0051365A" w:rsidP="00596A44">
      <w:pPr>
        <w:jc w:val="both"/>
        <w:rPr>
          <w:rFonts w:ascii="Arial" w:hAnsi="Arial" w:cs="Arial"/>
          <w:sz w:val="20"/>
        </w:rPr>
      </w:pPr>
    </w:p>
    <w:p w14:paraId="2D5883EB" w14:textId="77777777" w:rsidR="00596A44" w:rsidRPr="00E06725" w:rsidRDefault="00596A44" w:rsidP="00596A44">
      <w:pPr>
        <w:jc w:val="both"/>
        <w:rPr>
          <w:rFonts w:ascii="Arial" w:hAnsi="Arial" w:cs="Arial"/>
          <w:sz w:val="20"/>
        </w:rPr>
      </w:pPr>
    </w:p>
    <w:p w14:paraId="37C99FE5" w14:textId="77777777" w:rsidR="00596A44" w:rsidRPr="00E06725" w:rsidRDefault="00596A44" w:rsidP="00596A44">
      <w:pPr>
        <w:numPr>
          <w:ilvl w:val="0"/>
          <w:numId w:val="3"/>
        </w:numPr>
        <w:ind w:left="426" w:hanging="426"/>
        <w:jc w:val="both"/>
        <w:rPr>
          <w:rFonts w:ascii="Arial" w:hAnsi="Arial" w:cs="Arial"/>
          <w:b/>
          <w:sz w:val="20"/>
        </w:rPr>
      </w:pPr>
      <w:r w:rsidRPr="00E06725">
        <w:rPr>
          <w:rFonts w:ascii="Arial" w:hAnsi="Arial" w:cs="Arial"/>
          <w:b/>
          <w:sz w:val="20"/>
        </w:rPr>
        <w:t>UVODNE DOLOČBE</w:t>
      </w:r>
    </w:p>
    <w:p w14:paraId="4D07DFA5" w14:textId="77777777" w:rsidR="00596A44" w:rsidRPr="00E06725" w:rsidRDefault="00596A44" w:rsidP="00596A44">
      <w:pPr>
        <w:jc w:val="both"/>
        <w:rPr>
          <w:rFonts w:ascii="Arial" w:hAnsi="Arial" w:cs="Arial"/>
          <w:sz w:val="20"/>
        </w:rPr>
      </w:pPr>
    </w:p>
    <w:p w14:paraId="421B9369" w14:textId="77777777" w:rsidR="00596A44" w:rsidRPr="00E06725" w:rsidRDefault="00596A44" w:rsidP="00596A44">
      <w:pPr>
        <w:numPr>
          <w:ilvl w:val="0"/>
          <w:numId w:val="1"/>
        </w:numPr>
        <w:jc w:val="center"/>
        <w:rPr>
          <w:rFonts w:ascii="Arial" w:hAnsi="Arial" w:cs="Arial"/>
          <w:b/>
          <w:bCs/>
          <w:sz w:val="20"/>
        </w:rPr>
      </w:pPr>
      <w:r w:rsidRPr="00E06725">
        <w:rPr>
          <w:rFonts w:ascii="Arial" w:hAnsi="Arial" w:cs="Arial"/>
          <w:b/>
          <w:bCs/>
          <w:sz w:val="20"/>
        </w:rPr>
        <w:t>člen</w:t>
      </w:r>
    </w:p>
    <w:p w14:paraId="36F2EE26" w14:textId="77777777" w:rsidR="00596A44" w:rsidRPr="00E06725" w:rsidRDefault="00596A44" w:rsidP="00596A44">
      <w:pPr>
        <w:jc w:val="both"/>
        <w:rPr>
          <w:rFonts w:ascii="Arial" w:hAnsi="Arial" w:cs="Arial"/>
          <w:sz w:val="20"/>
        </w:rPr>
      </w:pPr>
    </w:p>
    <w:p w14:paraId="20A6FAD4" w14:textId="2B5D2B30" w:rsidR="00596A44" w:rsidRPr="00C521AE" w:rsidRDefault="00596A44" w:rsidP="00596A44">
      <w:pPr>
        <w:jc w:val="both"/>
        <w:rPr>
          <w:rFonts w:ascii="Arial" w:hAnsi="Arial" w:cs="Arial"/>
          <w:b/>
          <w:sz w:val="20"/>
        </w:rPr>
      </w:pPr>
      <w:r w:rsidRPr="00C521AE">
        <w:rPr>
          <w:rFonts w:ascii="Arial" w:hAnsi="Arial" w:cs="Arial"/>
          <w:sz w:val="20"/>
        </w:rPr>
        <w:t>Kupec in prodajalec ugotavljata, da je kupec v skladu s 47. členom Zakona o javnem naročanju (</w:t>
      </w:r>
      <w:bookmarkStart w:id="1" w:name="_Hlk98497565"/>
      <w:r w:rsidR="00AA0B4A" w:rsidRPr="00C521AE">
        <w:rPr>
          <w:rFonts w:ascii="Arial" w:hAnsi="Arial" w:cs="Arial"/>
          <w:sz w:val="20"/>
        </w:rPr>
        <w:t xml:space="preserve">Uradni list RS, št. </w:t>
      </w:r>
      <w:hyperlink r:id="rId8" w:tgtFrame="_blank" w:tooltip="Zakon o javnem naročanju (ZJN-3)" w:history="1">
        <w:r w:rsidR="00AA0B4A" w:rsidRPr="00C521AE">
          <w:rPr>
            <w:rFonts w:ascii="Arial" w:hAnsi="Arial" w:cs="Arial"/>
            <w:color w:val="0000FF"/>
            <w:sz w:val="20"/>
            <w:u w:val="single"/>
          </w:rPr>
          <w:t>91/15</w:t>
        </w:r>
      </w:hyperlink>
      <w:r w:rsidR="00AA0B4A" w:rsidRPr="00C521AE">
        <w:rPr>
          <w:rFonts w:ascii="Arial" w:hAnsi="Arial" w:cs="Arial"/>
          <w:sz w:val="20"/>
        </w:rPr>
        <w:t xml:space="preserve">, </w:t>
      </w:r>
      <w:hyperlink r:id="rId9" w:tgtFrame="_blank" w:tooltip="Zakon o spremembah in dopolnitvah Zakona o javnem naročanju (ZJN-3A)" w:history="1">
        <w:r w:rsidR="00AA0B4A" w:rsidRPr="00C521AE">
          <w:rPr>
            <w:rFonts w:ascii="Arial" w:hAnsi="Arial" w:cs="Arial"/>
            <w:color w:val="0000FF"/>
            <w:sz w:val="20"/>
            <w:u w:val="single"/>
          </w:rPr>
          <w:t>14/18</w:t>
        </w:r>
      </w:hyperlink>
      <w:r w:rsidR="00AA0B4A" w:rsidRPr="00C521AE">
        <w:rPr>
          <w:rFonts w:ascii="Arial" w:hAnsi="Arial" w:cs="Arial"/>
          <w:sz w:val="20"/>
        </w:rPr>
        <w:t xml:space="preserve">, </w:t>
      </w:r>
      <w:hyperlink r:id="rId10" w:tgtFrame="_blank" w:tooltip="Zakon o spremembah in dopolnitvah Zakona o javnem naročanju (ZJN-3B)" w:history="1">
        <w:r w:rsidR="00AA0B4A" w:rsidRPr="00C521AE">
          <w:rPr>
            <w:rFonts w:ascii="Arial" w:hAnsi="Arial" w:cs="Arial"/>
            <w:color w:val="0000FF"/>
            <w:sz w:val="20"/>
            <w:u w:val="single"/>
          </w:rPr>
          <w:t>121/21</w:t>
        </w:r>
      </w:hyperlink>
      <w:r w:rsidR="00AA0B4A" w:rsidRPr="00C521AE">
        <w:rPr>
          <w:rFonts w:ascii="Arial" w:hAnsi="Arial" w:cs="Arial"/>
          <w:sz w:val="20"/>
        </w:rPr>
        <w:t xml:space="preserve">, </w:t>
      </w:r>
      <w:hyperlink r:id="rId11" w:tgtFrame="_blank" w:tooltip="Zakon o spremembah in dopolnitvah Zakona o javnem naročanju (ZJN-3C)" w:history="1">
        <w:r w:rsidR="00AA0B4A" w:rsidRPr="00C521AE">
          <w:rPr>
            <w:rFonts w:ascii="Arial" w:hAnsi="Arial" w:cs="Arial"/>
            <w:color w:val="0000FF"/>
            <w:sz w:val="20"/>
            <w:u w:val="single"/>
          </w:rPr>
          <w:t>10/22</w:t>
        </w:r>
      </w:hyperlink>
      <w:r w:rsidR="00AA0B4A" w:rsidRPr="00C521AE">
        <w:rPr>
          <w:rFonts w:ascii="Arial" w:hAnsi="Arial" w:cs="Arial"/>
          <w:sz w:val="20"/>
        </w:rPr>
        <w:t xml:space="preserve">, </w:t>
      </w:r>
      <w:hyperlink r:id="rId12" w:tgtFrame="_blank" w:tooltip="Odločba o ugotovitvi, da je točka b) četrtega odstavka 75. člena in točka c) drugega odstavka v zvezi s petim odstavkom 67.a člena Zakona o javnem naročanju v neskladju z Ustavo" w:history="1">
        <w:r w:rsidR="00AA0B4A" w:rsidRPr="00C521AE">
          <w:rPr>
            <w:rFonts w:ascii="Arial" w:hAnsi="Arial" w:cs="Arial"/>
            <w:color w:val="0000FF"/>
            <w:sz w:val="20"/>
            <w:u w:val="single"/>
          </w:rPr>
          <w:t>74/22</w:t>
        </w:r>
      </w:hyperlink>
      <w:r w:rsidR="00AA0B4A" w:rsidRPr="00C521AE">
        <w:rPr>
          <w:rFonts w:ascii="Arial" w:hAnsi="Arial" w:cs="Arial"/>
          <w:sz w:val="20"/>
        </w:rPr>
        <w:t xml:space="preserve"> – </w:t>
      </w:r>
      <w:proofErr w:type="spellStart"/>
      <w:r w:rsidR="00AA0B4A" w:rsidRPr="00C521AE">
        <w:rPr>
          <w:rFonts w:ascii="Arial" w:hAnsi="Arial" w:cs="Arial"/>
          <w:sz w:val="20"/>
        </w:rPr>
        <w:t>odl</w:t>
      </w:r>
      <w:proofErr w:type="spellEnd"/>
      <w:r w:rsidR="00AA0B4A" w:rsidRPr="00C521AE">
        <w:rPr>
          <w:rFonts w:ascii="Arial" w:hAnsi="Arial" w:cs="Arial"/>
          <w:sz w:val="20"/>
        </w:rPr>
        <w:t xml:space="preserve">. US, </w:t>
      </w:r>
      <w:hyperlink r:id="rId13" w:tgtFrame="_blank" w:tooltip="Zakon o nujnih ukrepih za zagotovitev stabilnosti zdravstvenega sistema (ZNUZSZS)" w:history="1">
        <w:r w:rsidR="00AA0B4A" w:rsidRPr="00C521AE">
          <w:rPr>
            <w:rFonts w:ascii="Arial" w:hAnsi="Arial" w:cs="Arial"/>
            <w:color w:val="0000FF"/>
            <w:sz w:val="20"/>
            <w:u w:val="single"/>
          </w:rPr>
          <w:t>100/22</w:t>
        </w:r>
      </w:hyperlink>
      <w:r w:rsidR="00AA0B4A" w:rsidRPr="00C521AE">
        <w:rPr>
          <w:rFonts w:ascii="Arial" w:hAnsi="Arial" w:cs="Arial"/>
          <w:sz w:val="20"/>
        </w:rPr>
        <w:t xml:space="preserve"> – ZNUZSZS, </w:t>
      </w:r>
      <w:hyperlink r:id="rId14" w:tgtFrame="_blank" w:tooltip="Zakon o spremembah in dopolnitvah Zakona o javnem naročanju (ZJN-3D)" w:history="1">
        <w:r w:rsidR="00AA0B4A" w:rsidRPr="00C521AE">
          <w:rPr>
            <w:rFonts w:ascii="Arial" w:hAnsi="Arial" w:cs="Arial"/>
            <w:color w:val="0000FF"/>
            <w:sz w:val="20"/>
            <w:u w:val="single"/>
          </w:rPr>
          <w:t>28/23</w:t>
        </w:r>
      </w:hyperlink>
      <w:r w:rsidR="00AA0B4A" w:rsidRPr="00C521AE">
        <w:rPr>
          <w:rFonts w:ascii="Arial" w:hAnsi="Arial" w:cs="Arial"/>
          <w:sz w:val="20"/>
        </w:rPr>
        <w:t xml:space="preserve">, </w:t>
      </w:r>
      <w:hyperlink r:id="rId15" w:tgtFrame="_blank" w:tooltip="Zakon o spremembah in dopolnitvah Zakona o odpravi posledic naravnih nesreč (ZOPNN-F)" w:history="1">
        <w:r w:rsidR="00AA0B4A" w:rsidRPr="00C521AE">
          <w:rPr>
            <w:rFonts w:ascii="Arial" w:hAnsi="Arial" w:cs="Arial"/>
            <w:color w:val="0000FF"/>
            <w:sz w:val="20"/>
            <w:u w:val="single"/>
          </w:rPr>
          <w:t>88/23</w:t>
        </w:r>
      </w:hyperlink>
      <w:r w:rsidR="00AA0B4A" w:rsidRPr="00C521AE">
        <w:rPr>
          <w:rFonts w:ascii="Arial" w:hAnsi="Arial" w:cs="Arial"/>
          <w:sz w:val="20"/>
        </w:rPr>
        <w:t xml:space="preserve"> – ZOPNN-F in </w:t>
      </w:r>
      <w:hyperlink r:id="rId16" w:tgtFrame="_blank" w:tooltip="Zakon o objavljanju v Uradnem listu Republike Slovenije (ZOUL)" w:history="1">
        <w:r w:rsidR="00AA0B4A" w:rsidRPr="00C521AE">
          <w:rPr>
            <w:rFonts w:ascii="Arial" w:hAnsi="Arial" w:cs="Arial"/>
            <w:color w:val="0000FF"/>
            <w:sz w:val="20"/>
            <w:u w:val="single"/>
          </w:rPr>
          <w:t>83/25</w:t>
        </w:r>
      </w:hyperlink>
      <w:r w:rsidR="00AA0B4A" w:rsidRPr="00C521AE">
        <w:rPr>
          <w:rFonts w:ascii="Arial" w:hAnsi="Arial" w:cs="Arial"/>
          <w:sz w:val="20"/>
        </w:rPr>
        <w:t xml:space="preserve"> – ZOUL, v nadaljevanju ZJN-3</w:t>
      </w:r>
      <w:bookmarkEnd w:id="1"/>
      <w:r w:rsidRPr="00C521AE">
        <w:rPr>
          <w:rFonts w:ascii="Arial" w:hAnsi="Arial" w:cs="Arial"/>
          <w:sz w:val="20"/>
        </w:rPr>
        <w:t xml:space="preserve">) izvedel javno naročilo po postopku oddaje javnega naročila male vrednosti za blago: </w:t>
      </w:r>
      <w:r w:rsidR="001F5879" w:rsidRPr="00C521AE">
        <w:rPr>
          <w:rFonts w:ascii="Arial" w:hAnsi="Arial" w:cs="Arial"/>
          <w:b/>
          <w:bCs/>
          <w:sz w:val="20"/>
        </w:rPr>
        <w:t>NABAVA TISKALNIKA ZA OZNAČEVANJE HISTOLOŠKIH KASET S POTROŠNIM MATERIALOM</w:t>
      </w:r>
      <w:r w:rsidRPr="00C521AE">
        <w:rPr>
          <w:rFonts w:ascii="Arial" w:hAnsi="Arial" w:cs="Arial"/>
          <w:sz w:val="20"/>
        </w:rPr>
        <w:t xml:space="preserve">, ki je bilo objavljeno na portalu javnih naročil, </w:t>
      </w:r>
      <w:r w:rsidRPr="00C521AE">
        <w:rPr>
          <w:rFonts w:ascii="Arial" w:hAnsi="Arial" w:cs="Arial"/>
          <w:bCs/>
          <w:sz w:val="20"/>
        </w:rPr>
        <w:t>datum objave ………………………., številka objave ……………………….</w:t>
      </w:r>
    </w:p>
    <w:p w14:paraId="40F15462" w14:textId="612C5745" w:rsidR="00596A44" w:rsidRPr="00E06725" w:rsidRDefault="00596A44" w:rsidP="00596A44">
      <w:pPr>
        <w:jc w:val="both"/>
        <w:rPr>
          <w:rFonts w:ascii="Arial" w:hAnsi="Arial" w:cs="Arial"/>
          <w:sz w:val="20"/>
        </w:rPr>
      </w:pPr>
    </w:p>
    <w:p w14:paraId="7D1CCD7A" w14:textId="77777777" w:rsidR="0051365A" w:rsidRPr="00E06725" w:rsidRDefault="0051365A" w:rsidP="00596A44">
      <w:pPr>
        <w:jc w:val="both"/>
        <w:rPr>
          <w:rFonts w:ascii="Arial" w:hAnsi="Arial" w:cs="Arial"/>
          <w:sz w:val="20"/>
        </w:rPr>
      </w:pPr>
    </w:p>
    <w:p w14:paraId="053F0461" w14:textId="77777777" w:rsidR="00596A44" w:rsidRPr="00E06725" w:rsidRDefault="00596A44" w:rsidP="00596A44">
      <w:pPr>
        <w:jc w:val="both"/>
        <w:rPr>
          <w:rFonts w:ascii="Arial" w:hAnsi="Arial" w:cs="Arial"/>
          <w:sz w:val="20"/>
        </w:rPr>
      </w:pPr>
    </w:p>
    <w:p w14:paraId="5D97A95F" w14:textId="77777777" w:rsidR="00596A44" w:rsidRPr="00E06725" w:rsidRDefault="00596A44" w:rsidP="00596A44">
      <w:pPr>
        <w:numPr>
          <w:ilvl w:val="0"/>
          <w:numId w:val="3"/>
        </w:numPr>
        <w:ind w:left="426" w:hanging="426"/>
        <w:jc w:val="both"/>
        <w:rPr>
          <w:rFonts w:ascii="Arial" w:hAnsi="Arial" w:cs="Arial"/>
          <w:b/>
          <w:sz w:val="20"/>
        </w:rPr>
      </w:pPr>
      <w:r w:rsidRPr="00E06725">
        <w:rPr>
          <w:rFonts w:ascii="Arial" w:hAnsi="Arial" w:cs="Arial"/>
          <w:b/>
          <w:sz w:val="20"/>
        </w:rPr>
        <w:t>PREDMET POGODBE</w:t>
      </w:r>
    </w:p>
    <w:p w14:paraId="1E497AD4" w14:textId="77777777" w:rsidR="00596A44" w:rsidRPr="00E06725" w:rsidRDefault="00596A44" w:rsidP="00596A44">
      <w:pPr>
        <w:jc w:val="both"/>
        <w:rPr>
          <w:rFonts w:ascii="Arial" w:hAnsi="Arial" w:cs="Arial"/>
          <w:sz w:val="20"/>
        </w:rPr>
      </w:pPr>
    </w:p>
    <w:p w14:paraId="03F9DE47" w14:textId="77777777" w:rsidR="00596A44" w:rsidRPr="00E06725" w:rsidRDefault="00596A44" w:rsidP="00596A44">
      <w:pPr>
        <w:numPr>
          <w:ilvl w:val="0"/>
          <w:numId w:val="1"/>
        </w:numPr>
        <w:jc w:val="center"/>
        <w:rPr>
          <w:rFonts w:ascii="Arial" w:hAnsi="Arial" w:cs="Arial"/>
          <w:b/>
          <w:bCs/>
          <w:sz w:val="20"/>
        </w:rPr>
      </w:pPr>
      <w:r w:rsidRPr="00E06725">
        <w:rPr>
          <w:rFonts w:ascii="Arial" w:hAnsi="Arial" w:cs="Arial"/>
          <w:b/>
          <w:bCs/>
          <w:sz w:val="20"/>
        </w:rPr>
        <w:t>člen</w:t>
      </w:r>
    </w:p>
    <w:p w14:paraId="23D0F34E" w14:textId="77777777" w:rsidR="00596A44" w:rsidRPr="00E06725" w:rsidRDefault="00596A44" w:rsidP="00596A44">
      <w:pPr>
        <w:jc w:val="center"/>
        <w:rPr>
          <w:rFonts w:ascii="Arial" w:hAnsi="Arial" w:cs="Arial"/>
          <w:sz w:val="20"/>
        </w:rPr>
      </w:pPr>
    </w:p>
    <w:p w14:paraId="2212C2F1" w14:textId="31CF4261" w:rsidR="00596A44" w:rsidRPr="00E06725" w:rsidRDefault="00596A44" w:rsidP="00596A44">
      <w:pPr>
        <w:jc w:val="both"/>
        <w:rPr>
          <w:rFonts w:ascii="Arial" w:hAnsi="Arial" w:cs="Arial"/>
          <w:sz w:val="20"/>
        </w:rPr>
      </w:pPr>
      <w:r w:rsidRPr="00E06725">
        <w:rPr>
          <w:rFonts w:ascii="Arial" w:hAnsi="Arial" w:cs="Arial"/>
          <w:sz w:val="20"/>
        </w:rPr>
        <w:t xml:space="preserve">Predmet te pogodbe je </w:t>
      </w:r>
      <w:r w:rsidRPr="00E06725">
        <w:rPr>
          <w:rFonts w:ascii="Arial" w:hAnsi="Arial" w:cs="Arial"/>
          <w:b/>
          <w:bCs/>
          <w:sz w:val="20"/>
        </w:rPr>
        <w:t>nabava</w:t>
      </w:r>
      <w:r w:rsidR="00A86847" w:rsidRPr="00A86847">
        <w:rPr>
          <w:rFonts w:ascii="Arial" w:hAnsi="Arial" w:cs="Arial"/>
          <w:b/>
          <w:bCs/>
          <w:sz w:val="20"/>
        </w:rPr>
        <w:t xml:space="preserve"> </w:t>
      </w:r>
      <w:r w:rsidR="003A30F8">
        <w:rPr>
          <w:rFonts w:ascii="Arial" w:hAnsi="Arial" w:cs="Arial"/>
          <w:b/>
          <w:bCs/>
          <w:sz w:val="20"/>
        </w:rPr>
        <w:t>tiskalnika</w:t>
      </w:r>
      <w:r w:rsidR="003A30F8" w:rsidRPr="003A30F8">
        <w:rPr>
          <w:rFonts w:ascii="Arial" w:hAnsi="Arial" w:cs="Arial"/>
          <w:b/>
          <w:bCs/>
          <w:sz w:val="20"/>
        </w:rPr>
        <w:t xml:space="preserve"> za označevanje histoloških kaset</w:t>
      </w:r>
      <w:r w:rsidR="003A30F8">
        <w:rPr>
          <w:rFonts w:ascii="Arial" w:hAnsi="Arial" w:cs="Arial"/>
          <w:b/>
          <w:bCs/>
          <w:sz w:val="20"/>
        </w:rPr>
        <w:t xml:space="preserve"> </w:t>
      </w:r>
      <w:r w:rsidRPr="00E06725">
        <w:rPr>
          <w:rFonts w:ascii="Arial" w:hAnsi="Arial" w:cs="Arial"/>
          <w:sz w:val="20"/>
        </w:rPr>
        <w:t xml:space="preserve">(v nadaljevanju: oprema), opredeljene v prodajalčevi ponudbi s predračunom, št. </w:t>
      </w:r>
      <w:r w:rsidR="00AC111A" w:rsidRPr="00AC111A">
        <w:rPr>
          <w:rFonts w:ascii="Arial" w:hAnsi="Arial" w:cs="Arial"/>
          <w:b/>
          <w:bCs/>
          <w:sz w:val="20"/>
          <w:lang w:val="x-none" w:eastAsia="x-none"/>
        </w:rPr>
        <w:fldChar w:fldCharType="begin">
          <w:ffData>
            <w:name w:val="Besedilo1"/>
            <w:enabled/>
            <w:calcOnExit w:val="0"/>
            <w:textInput/>
          </w:ffData>
        </w:fldChar>
      </w:r>
      <w:r w:rsidR="00AC111A" w:rsidRPr="00AC111A">
        <w:rPr>
          <w:rFonts w:ascii="Arial" w:hAnsi="Arial" w:cs="Arial"/>
          <w:b/>
          <w:bCs/>
          <w:sz w:val="20"/>
          <w:lang w:val="x-none" w:eastAsia="x-none"/>
        </w:rPr>
        <w:instrText xml:space="preserve"> FORMTEXT </w:instrText>
      </w:r>
      <w:r w:rsidR="00AC111A" w:rsidRPr="00AC111A">
        <w:rPr>
          <w:rFonts w:ascii="Arial" w:hAnsi="Arial" w:cs="Arial"/>
          <w:b/>
          <w:bCs/>
          <w:sz w:val="20"/>
          <w:lang w:val="x-none" w:eastAsia="x-none"/>
        </w:rPr>
      </w:r>
      <w:r w:rsidR="00AC111A" w:rsidRPr="00AC111A">
        <w:rPr>
          <w:rFonts w:ascii="Arial" w:hAnsi="Arial" w:cs="Arial"/>
          <w:b/>
          <w:bCs/>
          <w:sz w:val="20"/>
          <w:lang w:val="x-none" w:eastAsia="x-none"/>
        </w:rPr>
        <w:fldChar w:fldCharType="separate"/>
      </w:r>
      <w:r w:rsidR="00AC111A" w:rsidRPr="00AC111A">
        <w:rPr>
          <w:rFonts w:ascii="Arial" w:hAnsi="Arial" w:cs="Arial"/>
          <w:b/>
          <w:bCs/>
          <w:noProof/>
          <w:sz w:val="20"/>
          <w:lang w:val="x-none" w:eastAsia="x-none"/>
        </w:rPr>
        <w:t> </w:t>
      </w:r>
      <w:r w:rsidR="00AC111A" w:rsidRPr="00AC111A">
        <w:rPr>
          <w:rFonts w:ascii="Arial" w:hAnsi="Arial" w:cs="Arial"/>
          <w:b/>
          <w:bCs/>
          <w:noProof/>
          <w:sz w:val="20"/>
          <w:lang w:val="x-none" w:eastAsia="x-none"/>
        </w:rPr>
        <w:t> </w:t>
      </w:r>
      <w:r w:rsidR="00AC111A" w:rsidRPr="00AC111A">
        <w:rPr>
          <w:rFonts w:ascii="Arial" w:hAnsi="Arial" w:cs="Arial"/>
          <w:b/>
          <w:bCs/>
          <w:noProof/>
          <w:sz w:val="20"/>
          <w:lang w:val="x-none" w:eastAsia="x-none"/>
        </w:rPr>
        <w:t> </w:t>
      </w:r>
      <w:r w:rsidR="00AC111A" w:rsidRPr="00AC111A">
        <w:rPr>
          <w:rFonts w:ascii="Arial" w:hAnsi="Arial" w:cs="Arial"/>
          <w:b/>
          <w:bCs/>
          <w:noProof/>
          <w:sz w:val="20"/>
          <w:lang w:val="x-none" w:eastAsia="x-none"/>
        </w:rPr>
        <w:t> </w:t>
      </w:r>
      <w:r w:rsidR="00AC111A" w:rsidRPr="00AC111A">
        <w:rPr>
          <w:rFonts w:ascii="Arial" w:hAnsi="Arial" w:cs="Arial"/>
          <w:b/>
          <w:bCs/>
          <w:noProof/>
          <w:sz w:val="20"/>
          <w:lang w:val="x-none" w:eastAsia="x-none"/>
        </w:rPr>
        <w:t> </w:t>
      </w:r>
      <w:r w:rsidR="00AC111A" w:rsidRPr="00AC111A">
        <w:rPr>
          <w:rFonts w:ascii="Arial" w:hAnsi="Arial" w:cs="Arial"/>
          <w:b/>
          <w:bCs/>
          <w:sz w:val="20"/>
          <w:lang w:val="x-none" w:eastAsia="x-none"/>
        </w:rPr>
        <w:fldChar w:fldCharType="end"/>
      </w:r>
      <w:r w:rsidRPr="00E06725">
        <w:rPr>
          <w:rFonts w:ascii="Arial" w:hAnsi="Arial" w:cs="Arial"/>
          <w:sz w:val="20"/>
        </w:rPr>
        <w:t xml:space="preserve">, z dne </w:t>
      </w:r>
      <w:r w:rsidR="00AC111A" w:rsidRPr="00AC111A">
        <w:rPr>
          <w:rFonts w:ascii="Arial" w:hAnsi="Arial" w:cs="Arial"/>
          <w:b/>
          <w:bCs/>
          <w:sz w:val="20"/>
          <w:lang w:val="x-none" w:eastAsia="x-none"/>
        </w:rPr>
        <w:fldChar w:fldCharType="begin">
          <w:ffData>
            <w:name w:val="Besedilo1"/>
            <w:enabled/>
            <w:calcOnExit w:val="0"/>
            <w:textInput/>
          </w:ffData>
        </w:fldChar>
      </w:r>
      <w:r w:rsidR="00AC111A" w:rsidRPr="00AC111A">
        <w:rPr>
          <w:rFonts w:ascii="Arial" w:hAnsi="Arial" w:cs="Arial"/>
          <w:b/>
          <w:bCs/>
          <w:sz w:val="20"/>
          <w:lang w:val="x-none" w:eastAsia="x-none"/>
        </w:rPr>
        <w:instrText xml:space="preserve"> FORMTEXT </w:instrText>
      </w:r>
      <w:r w:rsidR="00AC111A" w:rsidRPr="00AC111A">
        <w:rPr>
          <w:rFonts w:ascii="Arial" w:hAnsi="Arial" w:cs="Arial"/>
          <w:b/>
          <w:bCs/>
          <w:sz w:val="20"/>
          <w:lang w:val="x-none" w:eastAsia="x-none"/>
        </w:rPr>
      </w:r>
      <w:r w:rsidR="00AC111A" w:rsidRPr="00AC111A">
        <w:rPr>
          <w:rFonts w:ascii="Arial" w:hAnsi="Arial" w:cs="Arial"/>
          <w:b/>
          <w:bCs/>
          <w:sz w:val="20"/>
          <w:lang w:val="x-none" w:eastAsia="x-none"/>
        </w:rPr>
        <w:fldChar w:fldCharType="separate"/>
      </w:r>
      <w:r w:rsidR="00AC111A" w:rsidRPr="00AC111A">
        <w:rPr>
          <w:rFonts w:ascii="Arial" w:hAnsi="Arial" w:cs="Arial"/>
          <w:b/>
          <w:bCs/>
          <w:noProof/>
          <w:sz w:val="20"/>
          <w:lang w:val="x-none" w:eastAsia="x-none"/>
        </w:rPr>
        <w:t> </w:t>
      </w:r>
      <w:r w:rsidR="00AC111A" w:rsidRPr="00AC111A">
        <w:rPr>
          <w:rFonts w:ascii="Arial" w:hAnsi="Arial" w:cs="Arial"/>
          <w:b/>
          <w:bCs/>
          <w:noProof/>
          <w:sz w:val="20"/>
          <w:lang w:val="x-none" w:eastAsia="x-none"/>
        </w:rPr>
        <w:t> </w:t>
      </w:r>
      <w:r w:rsidR="00AC111A" w:rsidRPr="00AC111A">
        <w:rPr>
          <w:rFonts w:ascii="Arial" w:hAnsi="Arial" w:cs="Arial"/>
          <w:b/>
          <w:bCs/>
          <w:noProof/>
          <w:sz w:val="20"/>
          <w:lang w:val="x-none" w:eastAsia="x-none"/>
        </w:rPr>
        <w:t> </w:t>
      </w:r>
      <w:r w:rsidR="00AC111A" w:rsidRPr="00AC111A">
        <w:rPr>
          <w:rFonts w:ascii="Arial" w:hAnsi="Arial" w:cs="Arial"/>
          <w:b/>
          <w:bCs/>
          <w:noProof/>
          <w:sz w:val="20"/>
          <w:lang w:val="x-none" w:eastAsia="x-none"/>
        </w:rPr>
        <w:t> </w:t>
      </w:r>
      <w:r w:rsidR="00AC111A" w:rsidRPr="00AC111A">
        <w:rPr>
          <w:rFonts w:ascii="Arial" w:hAnsi="Arial" w:cs="Arial"/>
          <w:b/>
          <w:bCs/>
          <w:noProof/>
          <w:sz w:val="20"/>
          <w:lang w:val="x-none" w:eastAsia="x-none"/>
        </w:rPr>
        <w:t> </w:t>
      </w:r>
      <w:r w:rsidR="00AC111A" w:rsidRPr="00AC111A">
        <w:rPr>
          <w:rFonts w:ascii="Arial" w:hAnsi="Arial" w:cs="Arial"/>
          <w:b/>
          <w:bCs/>
          <w:sz w:val="20"/>
          <w:lang w:val="x-none" w:eastAsia="x-none"/>
        </w:rPr>
        <w:fldChar w:fldCharType="end"/>
      </w:r>
      <w:r w:rsidRPr="00E06725">
        <w:rPr>
          <w:rFonts w:ascii="Arial" w:hAnsi="Arial" w:cs="Arial"/>
          <w:sz w:val="20"/>
        </w:rPr>
        <w:t xml:space="preserve"> (v nadaljevanju: ponudba), s katero se je prodajalec prijavil na javno naročilo iz 1. člena te pogodbe.</w:t>
      </w:r>
    </w:p>
    <w:p w14:paraId="44CD5597" w14:textId="77777777" w:rsidR="00596A44" w:rsidRPr="00E06725" w:rsidRDefault="00596A44" w:rsidP="00596A44">
      <w:pPr>
        <w:jc w:val="both"/>
        <w:rPr>
          <w:rFonts w:ascii="Arial" w:hAnsi="Arial" w:cs="Arial"/>
          <w:sz w:val="20"/>
        </w:rPr>
      </w:pPr>
    </w:p>
    <w:p w14:paraId="14596AFC" w14:textId="77777777" w:rsidR="00596A44" w:rsidRPr="00E06725" w:rsidRDefault="00596A44" w:rsidP="00596A44">
      <w:pPr>
        <w:jc w:val="both"/>
        <w:rPr>
          <w:rFonts w:ascii="Arial" w:hAnsi="Arial" w:cs="Arial"/>
          <w:sz w:val="20"/>
        </w:rPr>
      </w:pPr>
      <w:r w:rsidRPr="00E06725">
        <w:rPr>
          <w:rFonts w:ascii="Arial" w:hAnsi="Arial" w:cs="Arial"/>
          <w:sz w:val="20"/>
        </w:rPr>
        <w:t>Ponudba in dokumentacija v zvezi z oddajo naročila male vrednosti sta sestavni del te pogodbe.</w:t>
      </w:r>
    </w:p>
    <w:p w14:paraId="4569F2F4" w14:textId="77777777" w:rsidR="00596A44" w:rsidRPr="00E06725" w:rsidRDefault="00596A44" w:rsidP="00596A44">
      <w:pPr>
        <w:jc w:val="both"/>
        <w:rPr>
          <w:rFonts w:ascii="Arial" w:hAnsi="Arial" w:cs="Arial"/>
          <w:sz w:val="20"/>
        </w:rPr>
      </w:pPr>
    </w:p>
    <w:p w14:paraId="0C9A5755" w14:textId="77777777" w:rsidR="00596A44" w:rsidRPr="00E06725" w:rsidRDefault="00596A44" w:rsidP="00596A44">
      <w:pPr>
        <w:jc w:val="both"/>
        <w:rPr>
          <w:rFonts w:ascii="Arial" w:hAnsi="Arial" w:cs="Arial"/>
          <w:sz w:val="20"/>
        </w:rPr>
      </w:pPr>
    </w:p>
    <w:p w14:paraId="1814FF72" w14:textId="77777777" w:rsidR="00596A44" w:rsidRPr="00E06725" w:rsidRDefault="00596A44" w:rsidP="00596A44">
      <w:pPr>
        <w:numPr>
          <w:ilvl w:val="0"/>
          <w:numId w:val="1"/>
        </w:numPr>
        <w:jc w:val="center"/>
        <w:rPr>
          <w:rFonts w:ascii="Arial" w:hAnsi="Arial" w:cs="Arial"/>
          <w:b/>
          <w:bCs/>
          <w:sz w:val="20"/>
        </w:rPr>
      </w:pPr>
      <w:r w:rsidRPr="00E06725">
        <w:rPr>
          <w:rFonts w:ascii="Arial" w:hAnsi="Arial" w:cs="Arial"/>
          <w:b/>
          <w:bCs/>
          <w:sz w:val="20"/>
        </w:rPr>
        <w:t>člen</w:t>
      </w:r>
    </w:p>
    <w:p w14:paraId="7898684A" w14:textId="77777777" w:rsidR="00596A44" w:rsidRPr="00E06725" w:rsidRDefault="00596A44" w:rsidP="00596A44">
      <w:pPr>
        <w:jc w:val="center"/>
        <w:rPr>
          <w:rFonts w:ascii="Arial" w:hAnsi="Arial" w:cs="Arial"/>
          <w:sz w:val="20"/>
        </w:rPr>
      </w:pPr>
    </w:p>
    <w:p w14:paraId="09E5E1B6" w14:textId="77777777" w:rsidR="00596A44" w:rsidRPr="003A30F8" w:rsidRDefault="00596A44" w:rsidP="00596A44">
      <w:pPr>
        <w:jc w:val="both"/>
        <w:rPr>
          <w:rFonts w:ascii="Arial" w:hAnsi="Arial" w:cs="Arial"/>
          <w:sz w:val="20"/>
        </w:rPr>
      </w:pPr>
      <w:r w:rsidRPr="003A30F8">
        <w:rPr>
          <w:rFonts w:ascii="Arial" w:hAnsi="Arial" w:cs="Arial"/>
          <w:sz w:val="20"/>
        </w:rPr>
        <w:t>Predmet te pogodbe je tudi:</w:t>
      </w:r>
    </w:p>
    <w:p w14:paraId="5310BC49" w14:textId="77777777" w:rsidR="00596A44" w:rsidRPr="003A30F8" w:rsidRDefault="00596A44" w:rsidP="00596A44">
      <w:pPr>
        <w:jc w:val="both"/>
        <w:rPr>
          <w:rFonts w:ascii="Arial" w:hAnsi="Arial" w:cs="Arial"/>
          <w:sz w:val="20"/>
        </w:rPr>
      </w:pPr>
    </w:p>
    <w:p w14:paraId="0DB143DA" w14:textId="77777777" w:rsidR="003A30F8" w:rsidRPr="003A30F8" w:rsidRDefault="003A30F8" w:rsidP="003A30F8">
      <w:pPr>
        <w:numPr>
          <w:ilvl w:val="0"/>
          <w:numId w:val="42"/>
        </w:numPr>
        <w:jc w:val="both"/>
        <w:rPr>
          <w:rFonts w:ascii="Arial" w:hAnsi="Arial" w:cs="Arial"/>
          <w:sz w:val="20"/>
        </w:rPr>
      </w:pPr>
      <w:r w:rsidRPr="003A30F8">
        <w:rPr>
          <w:rFonts w:ascii="Arial" w:hAnsi="Arial" w:cs="Arial"/>
          <w:sz w:val="20"/>
        </w:rPr>
        <w:t>dostava in kompletna montaža ponujene opreme,</w:t>
      </w:r>
    </w:p>
    <w:p w14:paraId="6484A76F" w14:textId="77777777" w:rsidR="003A30F8" w:rsidRPr="003A30F8" w:rsidRDefault="003A30F8" w:rsidP="003A30F8">
      <w:pPr>
        <w:numPr>
          <w:ilvl w:val="0"/>
          <w:numId w:val="42"/>
        </w:numPr>
        <w:jc w:val="both"/>
        <w:rPr>
          <w:rFonts w:ascii="Arial" w:hAnsi="Arial" w:cs="Arial"/>
          <w:sz w:val="20"/>
        </w:rPr>
      </w:pPr>
      <w:r w:rsidRPr="003A30F8">
        <w:rPr>
          <w:rFonts w:ascii="Arial" w:hAnsi="Arial" w:cs="Arial"/>
          <w:sz w:val="20"/>
        </w:rPr>
        <w:t>zagon, funkcionalen preizkus delovanja ponujene opreme,</w:t>
      </w:r>
    </w:p>
    <w:p w14:paraId="501831BA" w14:textId="77777777" w:rsidR="003A30F8" w:rsidRPr="003A30F8" w:rsidRDefault="003A30F8" w:rsidP="003A30F8">
      <w:pPr>
        <w:numPr>
          <w:ilvl w:val="0"/>
          <w:numId w:val="42"/>
        </w:numPr>
        <w:jc w:val="both"/>
        <w:rPr>
          <w:rFonts w:ascii="Arial" w:hAnsi="Arial" w:cs="Arial"/>
          <w:color w:val="000000"/>
          <w:sz w:val="20"/>
        </w:rPr>
      </w:pPr>
      <w:r w:rsidRPr="003A30F8">
        <w:rPr>
          <w:rFonts w:ascii="Arial" w:hAnsi="Arial" w:cs="Arial"/>
          <w:color w:val="000000"/>
          <w:sz w:val="20"/>
        </w:rPr>
        <w:t>šolanje oz. usposabljanje strokovnega osebja kupca za pravilno in varno uporabo opreme, ki bo potekalo v prostorih kupca,</w:t>
      </w:r>
    </w:p>
    <w:p w14:paraId="4B3895B2" w14:textId="77777777" w:rsidR="003A30F8" w:rsidRPr="003A30F8" w:rsidRDefault="003A30F8" w:rsidP="003A30F8">
      <w:pPr>
        <w:numPr>
          <w:ilvl w:val="0"/>
          <w:numId w:val="42"/>
        </w:numPr>
        <w:jc w:val="both"/>
        <w:rPr>
          <w:rFonts w:ascii="Arial" w:hAnsi="Arial" w:cs="Arial"/>
          <w:color w:val="000000"/>
          <w:sz w:val="20"/>
        </w:rPr>
      </w:pPr>
      <w:r w:rsidRPr="003A30F8">
        <w:rPr>
          <w:rFonts w:ascii="Arial" w:hAnsi="Arial" w:cs="Arial"/>
          <w:color w:val="000000"/>
          <w:sz w:val="20"/>
        </w:rPr>
        <w:t>preventivno vzdrževanje opreme v času garancijske dobe,</w:t>
      </w:r>
    </w:p>
    <w:p w14:paraId="54D3A16F" w14:textId="77777777" w:rsidR="003A30F8" w:rsidRPr="003A30F8" w:rsidRDefault="003A30F8" w:rsidP="003A30F8">
      <w:pPr>
        <w:numPr>
          <w:ilvl w:val="0"/>
          <w:numId w:val="45"/>
        </w:numPr>
        <w:contextualSpacing/>
        <w:jc w:val="both"/>
        <w:rPr>
          <w:rFonts w:ascii="Arial" w:hAnsi="Arial" w:cs="Arial"/>
          <w:sz w:val="20"/>
        </w:rPr>
      </w:pPr>
      <w:r w:rsidRPr="003A30F8">
        <w:rPr>
          <w:rFonts w:ascii="Arial" w:hAnsi="Arial" w:cs="Arial"/>
          <w:sz w:val="20"/>
        </w:rPr>
        <w:t>odprava vseh napak v garancijskem roku.</w:t>
      </w:r>
    </w:p>
    <w:p w14:paraId="63F168D4" w14:textId="77777777" w:rsidR="00596A44" w:rsidRPr="003A30F8" w:rsidRDefault="00596A44" w:rsidP="00596A44">
      <w:pPr>
        <w:jc w:val="both"/>
        <w:rPr>
          <w:rFonts w:ascii="Arial" w:hAnsi="Arial" w:cs="Arial"/>
          <w:sz w:val="20"/>
        </w:rPr>
      </w:pPr>
    </w:p>
    <w:p w14:paraId="3F4F717F" w14:textId="73D262B0" w:rsidR="00596A44" w:rsidRPr="003A30F8" w:rsidRDefault="00F161C3" w:rsidP="00596A44">
      <w:pPr>
        <w:jc w:val="both"/>
        <w:rPr>
          <w:rFonts w:ascii="Arial" w:hAnsi="Arial" w:cs="Arial"/>
          <w:sz w:val="20"/>
        </w:rPr>
      </w:pPr>
      <w:r w:rsidRPr="003A30F8">
        <w:rPr>
          <w:rFonts w:ascii="Arial" w:hAnsi="Arial" w:cs="Arial"/>
          <w:sz w:val="20"/>
        </w:rPr>
        <w:t>Prodajalec</w:t>
      </w:r>
      <w:r w:rsidR="00596A44" w:rsidRPr="003A30F8">
        <w:rPr>
          <w:rFonts w:ascii="Arial" w:hAnsi="Arial" w:cs="Arial"/>
          <w:sz w:val="20"/>
        </w:rPr>
        <w:t xml:space="preserve"> se zavezuje dobaviti vso opremo in izvesti vsa dela, ki so predmet te pogodbe na način, ki bo zagotavljal takojšnjo brezhibno in zakonito delovanje</w:t>
      </w:r>
      <w:r w:rsidR="00596A44" w:rsidRPr="003A30F8">
        <w:rPr>
          <w:rFonts w:ascii="Arial" w:hAnsi="Arial" w:cs="Arial"/>
          <w:i/>
          <w:sz w:val="20"/>
        </w:rPr>
        <w:t>.</w:t>
      </w:r>
    </w:p>
    <w:p w14:paraId="27CEAFA1" w14:textId="5E134903" w:rsidR="00E06725" w:rsidRDefault="00E06725">
      <w:pPr>
        <w:rPr>
          <w:rFonts w:ascii="Arial" w:hAnsi="Arial" w:cs="Arial"/>
          <w:b/>
          <w:sz w:val="20"/>
        </w:rPr>
      </w:pPr>
    </w:p>
    <w:p w14:paraId="24E4D587" w14:textId="79E062EC" w:rsidR="00AC111A" w:rsidRDefault="00AC111A">
      <w:pPr>
        <w:rPr>
          <w:rFonts w:ascii="Arial" w:hAnsi="Arial" w:cs="Arial"/>
          <w:b/>
          <w:sz w:val="20"/>
        </w:rPr>
      </w:pPr>
    </w:p>
    <w:p w14:paraId="303FF17F" w14:textId="77777777" w:rsidR="00AC111A" w:rsidRPr="003A30F8" w:rsidRDefault="00AC111A">
      <w:pPr>
        <w:rPr>
          <w:rFonts w:ascii="Arial" w:hAnsi="Arial" w:cs="Arial"/>
          <w:b/>
          <w:sz w:val="20"/>
        </w:rPr>
      </w:pPr>
    </w:p>
    <w:p w14:paraId="79EAD2AB" w14:textId="223A0B42" w:rsidR="00596A44" w:rsidRPr="00E06725" w:rsidRDefault="00596A44" w:rsidP="00596A44">
      <w:pPr>
        <w:numPr>
          <w:ilvl w:val="0"/>
          <w:numId w:val="3"/>
        </w:numPr>
        <w:ind w:left="426" w:hanging="426"/>
        <w:jc w:val="both"/>
        <w:rPr>
          <w:rFonts w:ascii="Arial" w:hAnsi="Arial" w:cs="Arial"/>
          <w:b/>
          <w:sz w:val="20"/>
        </w:rPr>
      </w:pPr>
      <w:r w:rsidRPr="00E06725">
        <w:rPr>
          <w:rFonts w:ascii="Arial" w:hAnsi="Arial" w:cs="Arial"/>
          <w:b/>
          <w:sz w:val="20"/>
        </w:rPr>
        <w:t>ROK DOBAVE, PRIMOPREDAJA OPREME, GARANCIJSKI ROK, POGODBENA KAZEN, FINANČNA ZAVAROVANJA, ODŠKODNINA</w:t>
      </w:r>
    </w:p>
    <w:p w14:paraId="40A0DAE3" w14:textId="77777777" w:rsidR="00596A44" w:rsidRPr="00E06725" w:rsidRDefault="00596A44" w:rsidP="00596A44">
      <w:pPr>
        <w:jc w:val="both"/>
        <w:rPr>
          <w:rFonts w:ascii="Arial" w:hAnsi="Arial" w:cs="Arial"/>
          <w:sz w:val="20"/>
        </w:rPr>
      </w:pPr>
    </w:p>
    <w:p w14:paraId="75FA1E8A" w14:textId="77777777" w:rsidR="00596A44" w:rsidRPr="00E06725" w:rsidRDefault="00596A44" w:rsidP="00596A44">
      <w:pPr>
        <w:numPr>
          <w:ilvl w:val="0"/>
          <w:numId w:val="1"/>
        </w:numPr>
        <w:jc w:val="center"/>
        <w:rPr>
          <w:rFonts w:ascii="Arial" w:hAnsi="Arial" w:cs="Arial"/>
          <w:b/>
          <w:bCs/>
          <w:sz w:val="20"/>
        </w:rPr>
      </w:pPr>
      <w:r w:rsidRPr="00E06725">
        <w:rPr>
          <w:rFonts w:ascii="Arial" w:hAnsi="Arial" w:cs="Arial"/>
          <w:b/>
          <w:bCs/>
          <w:sz w:val="20"/>
        </w:rPr>
        <w:lastRenderedPageBreak/>
        <w:t>člen</w:t>
      </w:r>
    </w:p>
    <w:p w14:paraId="17727970" w14:textId="77777777" w:rsidR="00596A44" w:rsidRPr="00E06725" w:rsidRDefault="00596A44" w:rsidP="00596A44">
      <w:pPr>
        <w:jc w:val="center"/>
        <w:rPr>
          <w:rFonts w:ascii="Arial" w:hAnsi="Arial" w:cs="Arial"/>
          <w:sz w:val="20"/>
        </w:rPr>
      </w:pPr>
    </w:p>
    <w:p w14:paraId="482E296B" w14:textId="77777777" w:rsidR="003A30F8" w:rsidRPr="003A30F8" w:rsidRDefault="003A30F8" w:rsidP="003A30F8">
      <w:pPr>
        <w:jc w:val="both"/>
        <w:rPr>
          <w:rFonts w:ascii="Arial" w:hAnsi="Arial" w:cs="Arial"/>
          <w:sz w:val="20"/>
        </w:rPr>
      </w:pPr>
      <w:r w:rsidRPr="003A30F8">
        <w:rPr>
          <w:rFonts w:ascii="Arial" w:hAnsi="Arial" w:cs="Arial"/>
          <w:sz w:val="20"/>
        </w:rPr>
        <w:t>Prodajalec bo kupcu predal opremo v takojšnjo celovito uporabo ter izvedel izobraževanje iz 3. člena te pogodbe v roku 45 dni od sklenitve te pogodbe.</w:t>
      </w:r>
    </w:p>
    <w:p w14:paraId="2DF7CD08" w14:textId="77777777" w:rsidR="003A30F8" w:rsidRPr="003A30F8" w:rsidRDefault="003A30F8" w:rsidP="003A30F8">
      <w:pPr>
        <w:jc w:val="both"/>
        <w:rPr>
          <w:rFonts w:ascii="Arial" w:hAnsi="Arial" w:cs="Arial"/>
          <w:sz w:val="20"/>
        </w:rPr>
      </w:pPr>
    </w:p>
    <w:p w14:paraId="50216311" w14:textId="5D36908D" w:rsidR="00596A44" w:rsidRDefault="003A30F8" w:rsidP="003A30F8">
      <w:pPr>
        <w:jc w:val="both"/>
        <w:rPr>
          <w:rFonts w:ascii="Arial" w:hAnsi="Arial" w:cs="Arial"/>
          <w:sz w:val="20"/>
        </w:rPr>
      </w:pPr>
      <w:r w:rsidRPr="003A30F8">
        <w:rPr>
          <w:rFonts w:ascii="Arial" w:hAnsi="Arial" w:cs="Arial"/>
          <w:sz w:val="20"/>
        </w:rPr>
        <w:t>Prodajalec se zavezuje, da bo pred dostavo opreme kontaktiral pooblaščenega predstavnika kupca in se z njim dogovoril o času dostave opreme. Opremo je treba dostaviti, namestiti in montirati v prostore Oddelka za patologijo</w:t>
      </w:r>
      <w:r>
        <w:rPr>
          <w:rFonts w:ascii="Arial" w:hAnsi="Arial" w:cs="Arial"/>
          <w:sz w:val="20"/>
        </w:rPr>
        <w:t>.</w:t>
      </w:r>
    </w:p>
    <w:p w14:paraId="11544F7D" w14:textId="77777777" w:rsidR="003A30F8" w:rsidRPr="00E06725" w:rsidRDefault="003A30F8" w:rsidP="003A30F8">
      <w:pPr>
        <w:jc w:val="both"/>
        <w:rPr>
          <w:rFonts w:ascii="Arial" w:hAnsi="Arial" w:cs="Arial"/>
          <w:sz w:val="20"/>
        </w:rPr>
      </w:pPr>
    </w:p>
    <w:p w14:paraId="2BE25D17" w14:textId="77777777" w:rsidR="00596A44" w:rsidRPr="00E06725" w:rsidRDefault="00596A44" w:rsidP="00596A44">
      <w:pPr>
        <w:jc w:val="both"/>
        <w:rPr>
          <w:rFonts w:ascii="Arial" w:hAnsi="Arial" w:cs="Arial"/>
          <w:sz w:val="20"/>
        </w:rPr>
      </w:pPr>
    </w:p>
    <w:p w14:paraId="261A13FF" w14:textId="77777777" w:rsidR="00596A44" w:rsidRPr="00E06725" w:rsidRDefault="00596A44" w:rsidP="00596A44">
      <w:pPr>
        <w:numPr>
          <w:ilvl w:val="0"/>
          <w:numId w:val="1"/>
        </w:numPr>
        <w:jc w:val="center"/>
        <w:rPr>
          <w:rFonts w:ascii="Arial" w:hAnsi="Arial" w:cs="Arial"/>
          <w:b/>
          <w:bCs/>
          <w:sz w:val="20"/>
        </w:rPr>
      </w:pPr>
      <w:r w:rsidRPr="00E06725">
        <w:rPr>
          <w:rFonts w:ascii="Arial" w:hAnsi="Arial" w:cs="Arial"/>
          <w:b/>
          <w:bCs/>
          <w:sz w:val="20"/>
        </w:rPr>
        <w:t>člen</w:t>
      </w:r>
    </w:p>
    <w:p w14:paraId="517DF2E8" w14:textId="77777777" w:rsidR="00596A44" w:rsidRPr="00E06725" w:rsidRDefault="00596A44" w:rsidP="00596A44">
      <w:pPr>
        <w:jc w:val="both"/>
        <w:rPr>
          <w:rFonts w:ascii="Arial" w:hAnsi="Arial" w:cs="Arial"/>
          <w:sz w:val="20"/>
        </w:rPr>
      </w:pPr>
    </w:p>
    <w:p w14:paraId="67DC7CE1" w14:textId="77777777" w:rsidR="00596A44" w:rsidRPr="00E06725" w:rsidRDefault="00596A44" w:rsidP="00596A44">
      <w:pPr>
        <w:jc w:val="both"/>
        <w:rPr>
          <w:rFonts w:ascii="Arial" w:hAnsi="Arial" w:cs="Arial"/>
          <w:sz w:val="20"/>
        </w:rPr>
      </w:pPr>
      <w:r w:rsidRPr="00E06725">
        <w:rPr>
          <w:rFonts w:ascii="Arial" w:hAnsi="Arial" w:cs="Arial"/>
          <w:sz w:val="20"/>
        </w:rPr>
        <w:t>O predaji in prevzemu opreme ter ugotovitve o njenem delovanju se sestavi primopredajni zapisnik, ki ga podpišeta pooblaščena predstavnika prodajalca in kupca.</w:t>
      </w:r>
    </w:p>
    <w:p w14:paraId="10AFB256" w14:textId="77777777" w:rsidR="00596A44" w:rsidRPr="00E06725" w:rsidRDefault="00596A44" w:rsidP="00596A44">
      <w:pPr>
        <w:jc w:val="both"/>
        <w:rPr>
          <w:rFonts w:ascii="Arial" w:hAnsi="Arial" w:cs="Arial"/>
          <w:sz w:val="20"/>
        </w:rPr>
      </w:pPr>
    </w:p>
    <w:p w14:paraId="3F59449D" w14:textId="77777777" w:rsidR="00596A44" w:rsidRPr="00E06725" w:rsidRDefault="00596A44" w:rsidP="00596A44">
      <w:pPr>
        <w:jc w:val="both"/>
        <w:rPr>
          <w:rFonts w:ascii="Arial" w:hAnsi="Arial" w:cs="Arial"/>
          <w:sz w:val="20"/>
        </w:rPr>
      </w:pPr>
      <w:r w:rsidRPr="00E06725">
        <w:rPr>
          <w:rFonts w:ascii="Arial" w:hAnsi="Arial" w:cs="Arial"/>
          <w:sz w:val="20"/>
        </w:rPr>
        <w:t xml:space="preserve">Pooblaščeni predstavnik kupca je: ……………………………………………………..………….…, tel. št. …………………..., e-naslov: </w:t>
      </w:r>
      <w:bookmarkStart w:id="2" w:name="_Hlk83287019"/>
      <w:r w:rsidRPr="00E06725">
        <w:rPr>
          <w:rFonts w:ascii="Arial" w:hAnsi="Arial" w:cs="Arial"/>
          <w:sz w:val="20"/>
        </w:rPr>
        <w:t>…………………...</w:t>
      </w:r>
      <w:bookmarkEnd w:id="2"/>
    </w:p>
    <w:p w14:paraId="5EAA1DCA" w14:textId="77777777" w:rsidR="00596A44" w:rsidRPr="00E06725" w:rsidRDefault="00596A44" w:rsidP="00596A44">
      <w:pPr>
        <w:jc w:val="both"/>
        <w:rPr>
          <w:rFonts w:ascii="Arial" w:hAnsi="Arial" w:cs="Arial"/>
          <w:sz w:val="20"/>
        </w:rPr>
      </w:pPr>
    </w:p>
    <w:p w14:paraId="3F45B7A8" w14:textId="5AA2F44E" w:rsidR="00596A44" w:rsidRPr="00E06725" w:rsidRDefault="00596A44" w:rsidP="00596A44">
      <w:pPr>
        <w:jc w:val="both"/>
        <w:rPr>
          <w:rFonts w:ascii="Arial" w:hAnsi="Arial" w:cs="Arial"/>
          <w:bCs/>
          <w:sz w:val="20"/>
        </w:rPr>
      </w:pPr>
      <w:r w:rsidRPr="00E06725">
        <w:rPr>
          <w:rFonts w:ascii="Arial" w:hAnsi="Arial" w:cs="Arial"/>
          <w:sz w:val="20"/>
        </w:rPr>
        <w:t xml:space="preserve">Pooblaščeni predstavnik prodajalca je: </w:t>
      </w:r>
      <w:r w:rsidR="00AC111A" w:rsidRPr="00AC111A">
        <w:rPr>
          <w:rFonts w:ascii="Arial" w:hAnsi="Arial" w:cs="Arial"/>
          <w:b/>
          <w:bCs/>
          <w:sz w:val="20"/>
          <w:lang w:val="x-none" w:eastAsia="x-none"/>
        </w:rPr>
        <w:fldChar w:fldCharType="begin">
          <w:ffData>
            <w:name w:val="Besedilo1"/>
            <w:enabled/>
            <w:calcOnExit w:val="0"/>
            <w:textInput/>
          </w:ffData>
        </w:fldChar>
      </w:r>
      <w:r w:rsidR="00AC111A" w:rsidRPr="00AC111A">
        <w:rPr>
          <w:rFonts w:ascii="Arial" w:hAnsi="Arial" w:cs="Arial"/>
          <w:b/>
          <w:bCs/>
          <w:sz w:val="20"/>
          <w:lang w:val="x-none" w:eastAsia="x-none"/>
        </w:rPr>
        <w:instrText xml:space="preserve"> FORMTEXT </w:instrText>
      </w:r>
      <w:r w:rsidR="00AC111A" w:rsidRPr="00AC111A">
        <w:rPr>
          <w:rFonts w:ascii="Arial" w:hAnsi="Arial" w:cs="Arial"/>
          <w:b/>
          <w:bCs/>
          <w:sz w:val="20"/>
          <w:lang w:val="x-none" w:eastAsia="x-none"/>
        </w:rPr>
      </w:r>
      <w:r w:rsidR="00AC111A" w:rsidRPr="00AC111A">
        <w:rPr>
          <w:rFonts w:ascii="Arial" w:hAnsi="Arial" w:cs="Arial"/>
          <w:b/>
          <w:bCs/>
          <w:sz w:val="20"/>
          <w:lang w:val="x-none" w:eastAsia="x-none"/>
        </w:rPr>
        <w:fldChar w:fldCharType="separate"/>
      </w:r>
      <w:r w:rsidR="00AC111A" w:rsidRPr="00AC111A">
        <w:rPr>
          <w:rFonts w:ascii="Arial" w:hAnsi="Arial" w:cs="Arial"/>
          <w:b/>
          <w:bCs/>
          <w:noProof/>
          <w:sz w:val="20"/>
          <w:lang w:val="x-none" w:eastAsia="x-none"/>
        </w:rPr>
        <w:t> </w:t>
      </w:r>
      <w:r w:rsidR="00AC111A" w:rsidRPr="00AC111A">
        <w:rPr>
          <w:rFonts w:ascii="Arial" w:hAnsi="Arial" w:cs="Arial"/>
          <w:b/>
          <w:bCs/>
          <w:noProof/>
          <w:sz w:val="20"/>
          <w:lang w:val="x-none" w:eastAsia="x-none"/>
        </w:rPr>
        <w:t> </w:t>
      </w:r>
      <w:r w:rsidR="00AC111A" w:rsidRPr="00AC111A">
        <w:rPr>
          <w:rFonts w:ascii="Arial" w:hAnsi="Arial" w:cs="Arial"/>
          <w:b/>
          <w:bCs/>
          <w:noProof/>
          <w:sz w:val="20"/>
          <w:lang w:val="x-none" w:eastAsia="x-none"/>
        </w:rPr>
        <w:t> </w:t>
      </w:r>
      <w:r w:rsidR="00AC111A" w:rsidRPr="00AC111A">
        <w:rPr>
          <w:rFonts w:ascii="Arial" w:hAnsi="Arial" w:cs="Arial"/>
          <w:b/>
          <w:bCs/>
          <w:noProof/>
          <w:sz w:val="20"/>
          <w:lang w:val="x-none" w:eastAsia="x-none"/>
        </w:rPr>
        <w:t> </w:t>
      </w:r>
      <w:r w:rsidR="00AC111A" w:rsidRPr="00AC111A">
        <w:rPr>
          <w:rFonts w:ascii="Arial" w:hAnsi="Arial" w:cs="Arial"/>
          <w:b/>
          <w:bCs/>
          <w:noProof/>
          <w:sz w:val="20"/>
          <w:lang w:val="x-none" w:eastAsia="x-none"/>
        </w:rPr>
        <w:t> </w:t>
      </w:r>
      <w:r w:rsidR="00AC111A" w:rsidRPr="00AC111A">
        <w:rPr>
          <w:rFonts w:ascii="Arial" w:hAnsi="Arial" w:cs="Arial"/>
          <w:b/>
          <w:bCs/>
          <w:sz w:val="20"/>
          <w:lang w:val="x-none" w:eastAsia="x-none"/>
        </w:rPr>
        <w:fldChar w:fldCharType="end"/>
      </w:r>
      <w:r w:rsidRPr="00E06725">
        <w:rPr>
          <w:rFonts w:ascii="Arial" w:hAnsi="Arial" w:cs="Arial"/>
          <w:bCs/>
          <w:sz w:val="20"/>
        </w:rPr>
        <w:t xml:space="preserve">, tel. št. </w:t>
      </w:r>
      <w:r w:rsidR="00AC111A" w:rsidRPr="00AC111A">
        <w:rPr>
          <w:rFonts w:ascii="Arial" w:hAnsi="Arial" w:cs="Arial"/>
          <w:b/>
          <w:bCs/>
          <w:sz w:val="20"/>
          <w:lang w:val="x-none" w:eastAsia="x-none"/>
        </w:rPr>
        <w:fldChar w:fldCharType="begin">
          <w:ffData>
            <w:name w:val="Besedilo1"/>
            <w:enabled/>
            <w:calcOnExit w:val="0"/>
            <w:textInput/>
          </w:ffData>
        </w:fldChar>
      </w:r>
      <w:r w:rsidR="00AC111A" w:rsidRPr="00AC111A">
        <w:rPr>
          <w:rFonts w:ascii="Arial" w:hAnsi="Arial" w:cs="Arial"/>
          <w:b/>
          <w:bCs/>
          <w:sz w:val="20"/>
          <w:lang w:val="x-none" w:eastAsia="x-none"/>
        </w:rPr>
        <w:instrText xml:space="preserve"> FORMTEXT </w:instrText>
      </w:r>
      <w:r w:rsidR="00AC111A" w:rsidRPr="00AC111A">
        <w:rPr>
          <w:rFonts w:ascii="Arial" w:hAnsi="Arial" w:cs="Arial"/>
          <w:b/>
          <w:bCs/>
          <w:sz w:val="20"/>
          <w:lang w:val="x-none" w:eastAsia="x-none"/>
        </w:rPr>
      </w:r>
      <w:r w:rsidR="00AC111A" w:rsidRPr="00AC111A">
        <w:rPr>
          <w:rFonts w:ascii="Arial" w:hAnsi="Arial" w:cs="Arial"/>
          <w:b/>
          <w:bCs/>
          <w:sz w:val="20"/>
          <w:lang w:val="x-none" w:eastAsia="x-none"/>
        </w:rPr>
        <w:fldChar w:fldCharType="separate"/>
      </w:r>
      <w:r w:rsidR="00AC111A" w:rsidRPr="00AC111A">
        <w:rPr>
          <w:rFonts w:ascii="Arial" w:hAnsi="Arial" w:cs="Arial"/>
          <w:b/>
          <w:bCs/>
          <w:noProof/>
          <w:sz w:val="20"/>
          <w:lang w:val="x-none" w:eastAsia="x-none"/>
        </w:rPr>
        <w:t> </w:t>
      </w:r>
      <w:r w:rsidR="00AC111A" w:rsidRPr="00AC111A">
        <w:rPr>
          <w:rFonts w:ascii="Arial" w:hAnsi="Arial" w:cs="Arial"/>
          <w:b/>
          <w:bCs/>
          <w:noProof/>
          <w:sz w:val="20"/>
          <w:lang w:val="x-none" w:eastAsia="x-none"/>
        </w:rPr>
        <w:t> </w:t>
      </w:r>
      <w:r w:rsidR="00AC111A" w:rsidRPr="00AC111A">
        <w:rPr>
          <w:rFonts w:ascii="Arial" w:hAnsi="Arial" w:cs="Arial"/>
          <w:b/>
          <w:bCs/>
          <w:noProof/>
          <w:sz w:val="20"/>
          <w:lang w:val="x-none" w:eastAsia="x-none"/>
        </w:rPr>
        <w:t> </w:t>
      </w:r>
      <w:r w:rsidR="00AC111A" w:rsidRPr="00AC111A">
        <w:rPr>
          <w:rFonts w:ascii="Arial" w:hAnsi="Arial" w:cs="Arial"/>
          <w:b/>
          <w:bCs/>
          <w:noProof/>
          <w:sz w:val="20"/>
          <w:lang w:val="x-none" w:eastAsia="x-none"/>
        </w:rPr>
        <w:t> </w:t>
      </w:r>
      <w:r w:rsidR="00AC111A" w:rsidRPr="00AC111A">
        <w:rPr>
          <w:rFonts w:ascii="Arial" w:hAnsi="Arial" w:cs="Arial"/>
          <w:b/>
          <w:bCs/>
          <w:noProof/>
          <w:sz w:val="20"/>
          <w:lang w:val="x-none" w:eastAsia="x-none"/>
        </w:rPr>
        <w:t> </w:t>
      </w:r>
      <w:r w:rsidR="00AC111A" w:rsidRPr="00AC111A">
        <w:rPr>
          <w:rFonts w:ascii="Arial" w:hAnsi="Arial" w:cs="Arial"/>
          <w:b/>
          <w:bCs/>
          <w:sz w:val="20"/>
          <w:lang w:val="x-none" w:eastAsia="x-none"/>
        </w:rPr>
        <w:fldChar w:fldCharType="end"/>
      </w:r>
      <w:r w:rsidRPr="00E06725">
        <w:rPr>
          <w:rFonts w:ascii="Arial" w:hAnsi="Arial" w:cs="Arial"/>
          <w:bCs/>
          <w:sz w:val="20"/>
        </w:rPr>
        <w:t xml:space="preserve">, e-naslov: </w:t>
      </w:r>
      <w:r w:rsidR="00AC111A" w:rsidRPr="00AC111A">
        <w:rPr>
          <w:rFonts w:ascii="Arial" w:hAnsi="Arial" w:cs="Arial"/>
          <w:b/>
          <w:bCs/>
          <w:sz w:val="20"/>
          <w:lang w:val="x-none" w:eastAsia="x-none"/>
        </w:rPr>
        <w:fldChar w:fldCharType="begin">
          <w:ffData>
            <w:name w:val="Besedilo1"/>
            <w:enabled/>
            <w:calcOnExit w:val="0"/>
            <w:textInput/>
          </w:ffData>
        </w:fldChar>
      </w:r>
      <w:r w:rsidR="00AC111A" w:rsidRPr="00AC111A">
        <w:rPr>
          <w:rFonts w:ascii="Arial" w:hAnsi="Arial" w:cs="Arial"/>
          <w:b/>
          <w:bCs/>
          <w:sz w:val="20"/>
          <w:lang w:val="x-none" w:eastAsia="x-none"/>
        </w:rPr>
        <w:instrText xml:space="preserve"> FORMTEXT </w:instrText>
      </w:r>
      <w:r w:rsidR="00AC111A" w:rsidRPr="00AC111A">
        <w:rPr>
          <w:rFonts w:ascii="Arial" w:hAnsi="Arial" w:cs="Arial"/>
          <w:b/>
          <w:bCs/>
          <w:sz w:val="20"/>
          <w:lang w:val="x-none" w:eastAsia="x-none"/>
        </w:rPr>
      </w:r>
      <w:r w:rsidR="00AC111A" w:rsidRPr="00AC111A">
        <w:rPr>
          <w:rFonts w:ascii="Arial" w:hAnsi="Arial" w:cs="Arial"/>
          <w:b/>
          <w:bCs/>
          <w:sz w:val="20"/>
          <w:lang w:val="x-none" w:eastAsia="x-none"/>
        </w:rPr>
        <w:fldChar w:fldCharType="separate"/>
      </w:r>
      <w:r w:rsidR="00AC111A" w:rsidRPr="00AC111A">
        <w:rPr>
          <w:rFonts w:ascii="Arial" w:hAnsi="Arial" w:cs="Arial"/>
          <w:b/>
          <w:bCs/>
          <w:noProof/>
          <w:sz w:val="20"/>
          <w:lang w:val="x-none" w:eastAsia="x-none"/>
        </w:rPr>
        <w:t> </w:t>
      </w:r>
      <w:r w:rsidR="00AC111A" w:rsidRPr="00AC111A">
        <w:rPr>
          <w:rFonts w:ascii="Arial" w:hAnsi="Arial" w:cs="Arial"/>
          <w:b/>
          <w:bCs/>
          <w:noProof/>
          <w:sz w:val="20"/>
          <w:lang w:val="x-none" w:eastAsia="x-none"/>
        </w:rPr>
        <w:t> </w:t>
      </w:r>
      <w:r w:rsidR="00AC111A" w:rsidRPr="00AC111A">
        <w:rPr>
          <w:rFonts w:ascii="Arial" w:hAnsi="Arial" w:cs="Arial"/>
          <w:b/>
          <w:bCs/>
          <w:noProof/>
          <w:sz w:val="20"/>
          <w:lang w:val="x-none" w:eastAsia="x-none"/>
        </w:rPr>
        <w:t> </w:t>
      </w:r>
      <w:r w:rsidR="00AC111A" w:rsidRPr="00AC111A">
        <w:rPr>
          <w:rFonts w:ascii="Arial" w:hAnsi="Arial" w:cs="Arial"/>
          <w:b/>
          <w:bCs/>
          <w:noProof/>
          <w:sz w:val="20"/>
          <w:lang w:val="x-none" w:eastAsia="x-none"/>
        </w:rPr>
        <w:t> </w:t>
      </w:r>
      <w:r w:rsidR="00AC111A" w:rsidRPr="00AC111A">
        <w:rPr>
          <w:rFonts w:ascii="Arial" w:hAnsi="Arial" w:cs="Arial"/>
          <w:b/>
          <w:bCs/>
          <w:noProof/>
          <w:sz w:val="20"/>
          <w:lang w:val="x-none" w:eastAsia="x-none"/>
        </w:rPr>
        <w:t> </w:t>
      </w:r>
      <w:r w:rsidR="00AC111A" w:rsidRPr="00AC111A">
        <w:rPr>
          <w:rFonts w:ascii="Arial" w:hAnsi="Arial" w:cs="Arial"/>
          <w:b/>
          <w:bCs/>
          <w:sz w:val="20"/>
          <w:lang w:val="x-none" w:eastAsia="x-none"/>
        </w:rPr>
        <w:fldChar w:fldCharType="end"/>
      </w:r>
    </w:p>
    <w:p w14:paraId="70A389BC" w14:textId="77777777" w:rsidR="00596A44" w:rsidRPr="00E06725" w:rsidRDefault="00596A44" w:rsidP="00596A44">
      <w:pPr>
        <w:jc w:val="both"/>
        <w:rPr>
          <w:rFonts w:ascii="Arial" w:hAnsi="Arial" w:cs="Arial"/>
          <w:sz w:val="20"/>
        </w:rPr>
      </w:pPr>
    </w:p>
    <w:p w14:paraId="4CE7EC1B" w14:textId="77777777" w:rsidR="00596A44" w:rsidRPr="00E06725" w:rsidRDefault="00596A44" w:rsidP="00596A44">
      <w:pPr>
        <w:jc w:val="both"/>
        <w:rPr>
          <w:rFonts w:ascii="Arial" w:hAnsi="Arial" w:cs="Arial"/>
          <w:sz w:val="20"/>
        </w:rPr>
      </w:pPr>
      <w:r w:rsidRPr="00E06725">
        <w:rPr>
          <w:rFonts w:ascii="Arial" w:hAnsi="Arial" w:cs="Arial"/>
          <w:sz w:val="20"/>
        </w:rPr>
        <w:t>Ob podpisu primopredajnega zapisnika bo prodajalec kupcu izročil še:</w:t>
      </w:r>
    </w:p>
    <w:p w14:paraId="7859968E" w14:textId="77777777" w:rsidR="00596A44" w:rsidRPr="003A30F8" w:rsidRDefault="00596A44" w:rsidP="00596A44">
      <w:pPr>
        <w:jc w:val="both"/>
        <w:rPr>
          <w:rFonts w:ascii="Arial" w:hAnsi="Arial" w:cs="Arial"/>
          <w:sz w:val="20"/>
        </w:rPr>
      </w:pPr>
    </w:p>
    <w:p w14:paraId="43D5D3F5" w14:textId="77777777" w:rsidR="003A30F8" w:rsidRPr="003A30F8" w:rsidRDefault="003A30F8" w:rsidP="003A30F8">
      <w:pPr>
        <w:numPr>
          <w:ilvl w:val="0"/>
          <w:numId w:val="43"/>
        </w:numPr>
        <w:jc w:val="both"/>
        <w:rPr>
          <w:rFonts w:ascii="Arial" w:hAnsi="Arial" w:cs="Arial"/>
          <w:sz w:val="20"/>
        </w:rPr>
      </w:pPr>
      <w:r w:rsidRPr="003A30F8">
        <w:rPr>
          <w:rFonts w:ascii="Arial" w:hAnsi="Arial" w:cs="Arial"/>
          <w:sz w:val="20"/>
        </w:rPr>
        <w:t>Tehnično dokumentacijo v slovenskem, nemškem ali angleškem jeziku;</w:t>
      </w:r>
    </w:p>
    <w:p w14:paraId="7D313DD5" w14:textId="77777777" w:rsidR="003A30F8" w:rsidRPr="003A30F8" w:rsidRDefault="003A30F8" w:rsidP="003A30F8">
      <w:pPr>
        <w:numPr>
          <w:ilvl w:val="0"/>
          <w:numId w:val="43"/>
        </w:numPr>
        <w:jc w:val="both"/>
        <w:rPr>
          <w:rFonts w:ascii="Arial" w:hAnsi="Arial" w:cs="Arial"/>
          <w:sz w:val="20"/>
        </w:rPr>
      </w:pPr>
      <w:r w:rsidRPr="003A30F8">
        <w:rPr>
          <w:rFonts w:ascii="Arial" w:hAnsi="Arial" w:cs="Arial"/>
          <w:sz w:val="20"/>
        </w:rPr>
        <w:t>Navodila za uporabo v slovenskem in angleškem jeziku;</w:t>
      </w:r>
    </w:p>
    <w:p w14:paraId="651E20CB" w14:textId="77777777" w:rsidR="003A30F8" w:rsidRPr="003A30F8" w:rsidRDefault="003A30F8" w:rsidP="003A30F8">
      <w:pPr>
        <w:numPr>
          <w:ilvl w:val="0"/>
          <w:numId w:val="43"/>
        </w:numPr>
        <w:jc w:val="both"/>
        <w:rPr>
          <w:rFonts w:ascii="Arial" w:hAnsi="Arial" w:cs="Arial"/>
          <w:sz w:val="20"/>
        </w:rPr>
      </w:pPr>
      <w:r w:rsidRPr="003A30F8">
        <w:rPr>
          <w:rFonts w:ascii="Arial" w:hAnsi="Arial" w:cs="Arial"/>
          <w:sz w:val="20"/>
        </w:rPr>
        <w:t>Navodila za obratovanje in vzdrževanje v slovenskem ali angleškem jeziku;</w:t>
      </w:r>
    </w:p>
    <w:p w14:paraId="4FDCF4DF" w14:textId="77777777" w:rsidR="003A30F8" w:rsidRPr="003A30F8" w:rsidRDefault="003A30F8" w:rsidP="003A30F8">
      <w:pPr>
        <w:numPr>
          <w:ilvl w:val="0"/>
          <w:numId w:val="43"/>
        </w:numPr>
        <w:jc w:val="both"/>
        <w:rPr>
          <w:rFonts w:ascii="Arial" w:hAnsi="Arial" w:cs="Arial"/>
          <w:sz w:val="20"/>
        </w:rPr>
      </w:pPr>
      <w:r w:rsidRPr="003A30F8">
        <w:rPr>
          <w:rFonts w:ascii="Arial" w:hAnsi="Arial" w:cs="Arial"/>
          <w:sz w:val="20"/>
        </w:rPr>
        <w:t>Garancijske liste proizvajalca oz. prodajalca opreme.</w:t>
      </w:r>
    </w:p>
    <w:p w14:paraId="4B5A75F0" w14:textId="77777777" w:rsidR="00596A44" w:rsidRPr="003A30F8" w:rsidRDefault="00596A44" w:rsidP="00596A44">
      <w:pPr>
        <w:jc w:val="both"/>
        <w:rPr>
          <w:rFonts w:ascii="Arial" w:hAnsi="Arial" w:cs="Arial"/>
          <w:sz w:val="20"/>
        </w:rPr>
      </w:pPr>
    </w:p>
    <w:p w14:paraId="686B4955" w14:textId="77777777" w:rsidR="00596A44" w:rsidRPr="00E06725" w:rsidRDefault="00596A44" w:rsidP="00596A44">
      <w:pPr>
        <w:jc w:val="both"/>
        <w:rPr>
          <w:rFonts w:ascii="Arial" w:hAnsi="Arial" w:cs="Arial"/>
          <w:sz w:val="20"/>
        </w:rPr>
      </w:pPr>
    </w:p>
    <w:p w14:paraId="76E93737" w14:textId="77777777" w:rsidR="00596A44" w:rsidRPr="00E06725" w:rsidRDefault="00596A44" w:rsidP="00596A44">
      <w:pPr>
        <w:numPr>
          <w:ilvl w:val="0"/>
          <w:numId w:val="1"/>
        </w:numPr>
        <w:jc w:val="center"/>
        <w:rPr>
          <w:rFonts w:ascii="Arial" w:hAnsi="Arial" w:cs="Arial"/>
          <w:b/>
          <w:bCs/>
          <w:sz w:val="20"/>
        </w:rPr>
      </w:pPr>
      <w:r w:rsidRPr="00E06725">
        <w:rPr>
          <w:rFonts w:ascii="Arial" w:hAnsi="Arial" w:cs="Arial"/>
          <w:b/>
          <w:bCs/>
          <w:sz w:val="20"/>
        </w:rPr>
        <w:t>člen</w:t>
      </w:r>
    </w:p>
    <w:p w14:paraId="6BF8240D" w14:textId="77777777" w:rsidR="00596A44" w:rsidRPr="00E06725" w:rsidRDefault="00596A44" w:rsidP="00596A44">
      <w:pPr>
        <w:jc w:val="both"/>
        <w:rPr>
          <w:rFonts w:ascii="Arial" w:hAnsi="Arial" w:cs="Arial"/>
          <w:sz w:val="20"/>
        </w:rPr>
      </w:pPr>
    </w:p>
    <w:p w14:paraId="5E9978CF" w14:textId="77777777" w:rsidR="003A30F8" w:rsidRPr="003A30F8" w:rsidRDefault="003A30F8" w:rsidP="003A30F8">
      <w:pPr>
        <w:jc w:val="both"/>
        <w:rPr>
          <w:rFonts w:ascii="Arial" w:hAnsi="Arial" w:cs="Arial"/>
          <w:iCs/>
          <w:sz w:val="20"/>
        </w:rPr>
      </w:pPr>
      <w:r w:rsidRPr="003A30F8">
        <w:rPr>
          <w:rFonts w:ascii="Arial" w:hAnsi="Arial" w:cs="Arial"/>
          <w:iCs/>
          <w:sz w:val="20"/>
        </w:rPr>
        <w:t>Za dobavljeno in montirano opremo iz te pogodbe zagotavlja prodajalec kupcu vsaj 24-mesečno garancijo.</w:t>
      </w:r>
    </w:p>
    <w:p w14:paraId="40BC76BD" w14:textId="77777777" w:rsidR="003A30F8" w:rsidRPr="003A30F8" w:rsidRDefault="003A30F8" w:rsidP="003A30F8">
      <w:pPr>
        <w:jc w:val="both"/>
        <w:rPr>
          <w:rFonts w:ascii="Arial" w:hAnsi="Arial" w:cs="Arial"/>
          <w:iCs/>
          <w:sz w:val="20"/>
        </w:rPr>
      </w:pPr>
    </w:p>
    <w:p w14:paraId="6EC2631A" w14:textId="170CBE2A" w:rsidR="00596A44" w:rsidRDefault="003A30F8" w:rsidP="003A30F8">
      <w:pPr>
        <w:jc w:val="both"/>
        <w:rPr>
          <w:rFonts w:ascii="Arial" w:hAnsi="Arial" w:cs="Arial"/>
          <w:iCs/>
          <w:sz w:val="20"/>
        </w:rPr>
      </w:pPr>
      <w:r w:rsidRPr="003A30F8">
        <w:rPr>
          <w:rFonts w:ascii="Arial" w:hAnsi="Arial" w:cs="Arial"/>
          <w:iCs/>
          <w:sz w:val="20"/>
        </w:rPr>
        <w:t>Garancijski roki začno teči z dnem podpisa primopredajnega zapisnika obeh pogodbenih strank oz. njunih pooblaščenih predstavnikov.</w:t>
      </w:r>
    </w:p>
    <w:p w14:paraId="5EE81DFC" w14:textId="77777777" w:rsidR="003A30F8" w:rsidRPr="00E06725" w:rsidRDefault="003A30F8" w:rsidP="003A30F8">
      <w:pPr>
        <w:jc w:val="both"/>
        <w:rPr>
          <w:rFonts w:ascii="Arial" w:hAnsi="Arial" w:cs="Arial"/>
          <w:sz w:val="20"/>
        </w:rPr>
      </w:pPr>
    </w:p>
    <w:p w14:paraId="03639218" w14:textId="77777777" w:rsidR="00596A44" w:rsidRPr="00E06725" w:rsidRDefault="00596A44" w:rsidP="00596A44">
      <w:pPr>
        <w:jc w:val="both"/>
        <w:rPr>
          <w:rFonts w:ascii="Arial" w:hAnsi="Arial" w:cs="Arial"/>
          <w:sz w:val="20"/>
        </w:rPr>
      </w:pPr>
    </w:p>
    <w:p w14:paraId="1DE8603D" w14:textId="77777777" w:rsidR="00596A44" w:rsidRPr="00E06725" w:rsidRDefault="00596A44" w:rsidP="00596A44">
      <w:pPr>
        <w:numPr>
          <w:ilvl w:val="0"/>
          <w:numId w:val="1"/>
        </w:numPr>
        <w:jc w:val="center"/>
        <w:rPr>
          <w:rFonts w:ascii="Arial" w:hAnsi="Arial" w:cs="Arial"/>
          <w:b/>
          <w:bCs/>
          <w:sz w:val="20"/>
        </w:rPr>
      </w:pPr>
      <w:r w:rsidRPr="00E06725">
        <w:rPr>
          <w:rFonts w:ascii="Arial" w:hAnsi="Arial" w:cs="Arial"/>
          <w:b/>
          <w:bCs/>
          <w:sz w:val="20"/>
        </w:rPr>
        <w:t>člen</w:t>
      </w:r>
    </w:p>
    <w:p w14:paraId="76C0BC81" w14:textId="77777777" w:rsidR="00596A44" w:rsidRPr="00E06725" w:rsidRDefault="00596A44" w:rsidP="00596A44">
      <w:pPr>
        <w:jc w:val="both"/>
        <w:rPr>
          <w:rFonts w:ascii="Arial" w:hAnsi="Arial" w:cs="Arial"/>
          <w:sz w:val="20"/>
        </w:rPr>
      </w:pPr>
    </w:p>
    <w:p w14:paraId="7AFB5516" w14:textId="70D181E8" w:rsidR="00A86847" w:rsidRPr="00A86847" w:rsidRDefault="00A86847" w:rsidP="00A86847">
      <w:pPr>
        <w:jc w:val="both"/>
        <w:rPr>
          <w:rFonts w:ascii="Arial" w:hAnsi="Arial" w:cs="Arial"/>
          <w:sz w:val="20"/>
        </w:rPr>
      </w:pPr>
      <w:r w:rsidRPr="00A86847">
        <w:rPr>
          <w:rFonts w:ascii="Arial" w:hAnsi="Arial" w:cs="Arial"/>
          <w:sz w:val="20"/>
        </w:rPr>
        <w:t>V primeru zamude z izvajanjem pogodbenih obveznosti, ki ni posledica višje sile ali razlogov</w:t>
      </w:r>
      <w:r>
        <w:rPr>
          <w:rFonts w:ascii="Arial" w:hAnsi="Arial" w:cs="Arial"/>
          <w:sz w:val="20"/>
        </w:rPr>
        <w:t xml:space="preserve"> </w:t>
      </w:r>
      <w:r w:rsidRPr="00A86847">
        <w:rPr>
          <w:rFonts w:ascii="Arial" w:hAnsi="Arial" w:cs="Arial"/>
          <w:sz w:val="20"/>
        </w:rPr>
        <w:t>na strani kupca, bo prodajalec plačal kupcu pogodbeno kazen, in sicer za vsak koledarski dan</w:t>
      </w:r>
      <w:r>
        <w:rPr>
          <w:rFonts w:ascii="Arial" w:hAnsi="Arial" w:cs="Arial"/>
          <w:sz w:val="20"/>
        </w:rPr>
        <w:t xml:space="preserve"> </w:t>
      </w:r>
      <w:r w:rsidRPr="00A86847">
        <w:rPr>
          <w:rFonts w:ascii="Arial" w:hAnsi="Arial" w:cs="Arial"/>
          <w:sz w:val="20"/>
        </w:rPr>
        <w:t>zamude v višini 0,5 % (odstotka) od skupne pogodbene vrednosti v EUR z DDV iz 8. člena te</w:t>
      </w:r>
      <w:r>
        <w:rPr>
          <w:rFonts w:ascii="Arial" w:hAnsi="Arial" w:cs="Arial"/>
          <w:sz w:val="20"/>
        </w:rPr>
        <w:t xml:space="preserve"> </w:t>
      </w:r>
      <w:r w:rsidRPr="00A86847">
        <w:rPr>
          <w:rFonts w:ascii="Arial" w:hAnsi="Arial" w:cs="Arial"/>
          <w:sz w:val="20"/>
        </w:rPr>
        <w:t>pogodbe, vendar skupno največ v višini 10 % (odstotkov) pogodbene vrednosti.</w:t>
      </w:r>
    </w:p>
    <w:p w14:paraId="6D4E86B8" w14:textId="77777777" w:rsidR="00A86847" w:rsidRDefault="00A86847" w:rsidP="00A86847">
      <w:pPr>
        <w:jc w:val="both"/>
        <w:rPr>
          <w:rFonts w:ascii="Arial" w:hAnsi="Arial" w:cs="Arial"/>
          <w:sz w:val="20"/>
        </w:rPr>
      </w:pPr>
    </w:p>
    <w:p w14:paraId="403B2D29" w14:textId="17951868" w:rsidR="00A86847" w:rsidRPr="00A86847" w:rsidRDefault="00A86847" w:rsidP="00A86847">
      <w:pPr>
        <w:jc w:val="both"/>
        <w:rPr>
          <w:rFonts w:ascii="Arial" w:hAnsi="Arial" w:cs="Arial"/>
          <w:sz w:val="20"/>
        </w:rPr>
      </w:pPr>
      <w:r w:rsidRPr="00A86847">
        <w:rPr>
          <w:rFonts w:ascii="Arial" w:hAnsi="Arial" w:cs="Arial"/>
          <w:sz w:val="20"/>
        </w:rPr>
        <w:t>Kupec lahko kljub zamudi vztraja pri izpolnitvi pogodbenih obveznosti in hkrati terja od</w:t>
      </w:r>
      <w:r>
        <w:rPr>
          <w:rFonts w:ascii="Arial" w:hAnsi="Arial" w:cs="Arial"/>
          <w:sz w:val="20"/>
        </w:rPr>
        <w:t xml:space="preserve"> </w:t>
      </w:r>
      <w:r w:rsidRPr="00A86847">
        <w:rPr>
          <w:rFonts w:ascii="Arial" w:hAnsi="Arial" w:cs="Arial"/>
          <w:sz w:val="20"/>
        </w:rPr>
        <w:t>prodajalca plačilo pogodbene kazni. Pogodbeni stranki sta soglasni, da v primeru zamude z</w:t>
      </w:r>
      <w:r>
        <w:rPr>
          <w:rFonts w:ascii="Arial" w:hAnsi="Arial" w:cs="Arial"/>
          <w:sz w:val="20"/>
        </w:rPr>
        <w:t xml:space="preserve"> </w:t>
      </w:r>
      <w:r w:rsidRPr="00A86847">
        <w:rPr>
          <w:rFonts w:ascii="Arial" w:hAnsi="Arial" w:cs="Arial"/>
          <w:sz w:val="20"/>
        </w:rPr>
        <w:t>izvajanjem pogodbenih obveznosti prodajalca ob sprejemu izpolnitve ni potrebno posebej</w:t>
      </w:r>
      <w:r>
        <w:rPr>
          <w:rFonts w:ascii="Arial" w:hAnsi="Arial" w:cs="Arial"/>
          <w:sz w:val="20"/>
        </w:rPr>
        <w:t xml:space="preserve"> </w:t>
      </w:r>
      <w:r w:rsidRPr="00A86847">
        <w:rPr>
          <w:rFonts w:ascii="Arial" w:hAnsi="Arial" w:cs="Arial"/>
          <w:sz w:val="20"/>
        </w:rPr>
        <w:t>obvestiti o pridržanju pravice do obračuna pogodbene kazni, pač pa se pogodbena kazen</w:t>
      </w:r>
      <w:r>
        <w:rPr>
          <w:rFonts w:ascii="Arial" w:hAnsi="Arial" w:cs="Arial"/>
          <w:sz w:val="20"/>
        </w:rPr>
        <w:t xml:space="preserve"> </w:t>
      </w:r>
      <w:r w:rsidRPr="00A86847">
        <w:rPr>
          <w:rFonts w:ascii="Arial" w:hAnsi="Arial" w:cs="Arial"/>
          <w:sz w:val="20"/>
        </w:rPr>
        <w:t>lahko obračuna v skladu z določili te pogodbe od datuma zamude do dneva izpolnitve, brez</w:t>
      </w:r>
      <w:r>
        <w:rPr>
          <w:rFonts w:ascii="Arial" w:hAnsi="Arial" w:cs="Arial"/>
          <w:sz w:val="20"/>
        </w:rPr>
        <w:t xml:space="preserve"> </w:t>
      </w:r>
      <w:r w:rsidRPr="00A86847">
        <w:rPr>
          <w:rFonts w:ascii="Arial" w:hAnsi="Arial" w:cs="Arial"/>
          <w:sz w:val="20"/>
        </w:rPr>
        <w:t>predhodnega obvestila prodajalcu.</w:t>
      </w:r>
    </w:p>
    <w:p w14:paraId="26CFC915" w14:textId="77777777" w:rsidR="00A86847" w:rsidRDefault="00A86847" w:rsidP="00A86847">
      <w:pPr>
        <w:jc w:val="both"/>
        <w:rPr>
          <w:rFonts w:ascii="Arial" w:hAnsi="Arial" w:cs="Arial"/>
          <w:sz w:val="20"/>
        </w:rPr>
      </w:pPr>
    </w:p>
    <w:p w14:paraId="39405290" w14:textId="0C61DF9B" w:rsidR="00A86847" w:rsidRDefault="00A86847" w:rsidP="00A86847">
      <w:pPr>
        <w:jc w:val="both"/>
        <w:rPr>
          <w:rFonts w:ascii="Arial" w:hAnsi="Arial" w:cs="Arial"/>
          <w:sz w:val="20"/>
        </w:rPr>
      </w:pPr>
      <w:r w:rsidRPr="00A86847">
        <w:rPr>
          <w:rFonts w:ascii="Arial" w:hAnsi="Arial" w:cs="Arial"/>
          <w:sz w:val="20"/>
        </w:rPr>
        <w:t>Pogodbena kazen se obračuna pri plačilu pogodbene obveznosti.</w:t>
      </w:r>
    </w:p>
    <w:p w14:paraId="21CC00E5" w14:textId="77777777" w:rsidR="00A86847" w:rsidRPr="00A86847" w:rsidRDefault="00A86847" w:rsidP="00A86847">
      <w:pPr>
        <w:jc w:val="both"/>
        <w:rPr>
          <w:rFonts w:ascii="Arial" w:hAnsi="Arial" w:cs="Arial"/>
          <w:sz w:val="20"/>
        </w:rPr>
      </w:pPr>
    </w:p>
    <w:p w14:paraId="6DAEF807" w14:textId="1FD2EE2F" w:rsidR="00596A44" w:rsidRPr="00E06725" w:rsidRDefault="00A86847" w:rsidP="00A86847">
      <w:pPr>
        <w:jc w:val="both"/>
        <w:rPr>
          <w:rFonts w:ascii="Arial" w:hAnsi="Arial" w:cs="Arial"/>
          <w:sz w:val="20"/>
        </w:rPr>
      </w:pPr>
      <w:r w:rsidRPr="00A86847">
        <w:rPr>
          <w:rFonts w:ascii="Arial" w:hAnsi="Arial" w:cs="Arial"/>
          <w:sz w:val="20"/>
        </w:rPr>
        <w:t>Če bo škoda, ki jo bo zaradi zamude utrpel kupec večja od pogodbene kazni, ima pravico</w:t>
      </w:r>
      <w:r>
        <w:rPr>
          <w:rFonts w:ascii="Arial" w:hAnsi="Arial" w:cs="Arial"/>
          <w:sz w:val="20"/>
        </w:rPr>
        <w:t xml:space="preserve"> </w:t>
      </w:r>
      <w:r w:rsidRPr="00A86847">
        <w:rPr>
          <w:rFonts w:ascii="Arial" w:hAnsi="Arial" w:cs="Arial"/>
          <w:sz w:val="20"/>
        </w:rPr>
        <w:t>zahtevati razliko do polne odškodnine.</w:t>
      </w:r>
    </w:p>
    <w:p w14:paraId="5D134D37" w14:textId="1F7BE8DC" w:rsidR="00E06725" w:rsidRDefault="00E06725">
      <w:pPr>
        <w:rPr>
          <w:rFonts w:ascii="Arial" w:hAnsi="Arial" w:cs="Arial"/>
          <w:b/>
          <w:sz w:val="20"/>
        </w:rPr>
      </w:pPr>
    </w:p>
    <w:p w14:paraId="6FA107ED" w14:textId="0FB9FE4B" w:rsidR="00AC111A" w:rsidRDefault="00AC111A">
      <w:pPr>
        <w:rPr>
          <w:rFonts w:ascii="Arial" w:hAnsi="Arial" w:cs="Arial"/>
          <w:b/>
          <w:sz w:val="20"/>
        </w:rPr>
      </w:pPr>
    </w:p>
    <w:p w14:paraId="6D5D4C00" w14:textId="77777777" w:rsidR="00AC111A" w:rsidRDefault="00AC111A">
      <w:pPr>
        <w:rPr>
          <w:rFonts w:ascii="Arial" w:hAnsi="Arial" w:cs="Arial"/>
          <w:b/>
          <w:sz w:val="20"/>
        </w:rPr>
      </w:pPr>
    </w:p>
    <w:p w14:paraId="7788C2E4" w14:textId="3F34865C" w:rsidR="00596A44" w:rsidRPr="00E06725" w:rsidRDefault="00596A44" w:rsidP="00596A44">
      <w:pPr>
        <w:numPr>
          <w:ilvl w:val="0"/>
          <w:numId w:val="3"/>
        </w:numPr>
        <w:ind w:left="426" w:hanging="426"/>
        <w:jc w:val="both"/>
        <w:rPr>
          <w:rFonts w:ascii="Arial" w:hAnsi="Arial" w:cs="Arial"/>
          <w:b/>
          <w:sz w:val="20"/>
        </w:rPr>
      </w:pPr>
      <w:r w:rsidRPr="00E06725">
        <w:rPr>
          <w:rFonts w:ascii="Arial" w:hAnsi="Arial" w:cs="Arial"/>
          <w:b/>
          <w:sz w:val="20"/>
        </w:rPr>
        <w:t>POGODBENA VREDNOST IN PLAČILNI POGOJI</w:t>
      </w:r>
    </w:p>
    <w:p w14:paraId="54A9A8DA" w14:textId="77777777" w:rsidR="00596A44" w:rsidRPr="00E06725" w:rsidRDefault="00596A44" w:rsidP="00596A44">
      <w:pPr>
        <w:jc w:val="both"/>
        <w:rPr>
          <w:rFonts w:ascii="Arial" w:hAnsi="Arial" w:cs="Arial"/>
          <w:sz w:val="20"/>
        </w:rPr>
      </w:pPr>
    </w:p>
    <w:p w14:paraId="0BBF8F23" w14:textId="77777777" w:rsidR="00596A44" w:rsidRPr="00E06725" w:rsidRDefault="00596A44" w:rsidP="00596A44">
      <w:pPr>
        <w:numPr>
          <w:ilvl w:val="0"/>
          <w:numId w:val="1"/>
        </w:numPr>
        <w:jc w:val="center"/>
        <w:rPr>
          <w:rFonts w:ascii="Arial" w:hAnsi="Arial" w:cs="Arial"/>
          <w:b/>
          <w:bCs/>
          <w:sz w:val="20"/>
        </w:rPr>
      </w:pPr>
      <w:r w:rsidRPr="00E06725">
        <w:rPr>
          <w:rFonts w:ascii="Arial" w:hAnsi="Arial" w:cs="Arial"/>
          <w:b/>
          <w:bCs/>
          <w:sz w:val="20"/>
        </w:rPr>
        <w:t>člen</w:t>
      </w:r>
    </w:p>
    <w:p w14:paraId="4EE2E052" w14:textId="77777777" w:rsidR="00596A44" w:rsidRPr="00E06725" w:rsidRDefault="00596A44" w:rsidP="00596A44">
      <w:pPr>
        <w:tabs>
          <w:tab w:val="left" w:pos="3630"/>
        </w:tabs>
        <w:jc w:val="both"/>
        <w:rPr>
          <w:rFonts w:ascii="Arial" w:hAnsi="Arial" w:cs="Arial"/>
          <w:sz w:val="20"/>
        </w:rPr>
      </w:pPr>
      <w:r w:rsidRPr="00E06725">
        <w:rPr>
          <w:rFonts w:ascii="Arial" w:hAnsi="Arial" w:cs="Arial"/>
          <w:sz w:val="20"/>
        </w:rPr>
        <w:tab/>
      </w:r>
    </w:p>
    <w:p w14:paraId="1F6A093A" w14:textId="7741D46A" w:rsidR="00F161C3" w:rsidRPr="00E06725" w:rsidRDefault="00A86847" w:rsidP="00A86847">
      <w:pPr>
        <w:jc w:val="both"/>
        <w:rPr>
          <w:rFonts w:ascii="Arial" w:hAnsi="Arial" w:cs="Arial"/>
          <w:iCs/>
          <w:sz w:val="20"/>
        </w:rPr>
      </w:pPr>
      <w:r w:rsidRPr="00A86847">
        <w:rPr>
          <w:rFonts w:ascii="Arial" w:hAnsi="Arial" w:cs="Arial"/>
          <w:sz w:val="20"/>
        </w:rPr>
        <w:lastRenderedPageBreak/>
        <w:t>Kupec se obvezuje plačati kupnino v vrednosti ……………………… EUR brez DDV oz.</w:t>
      </w:r>
      <w:r>
        <w:rPr>
          <w:rFonts w:ascii="Arial" w:hAnsi="Arial" w:cs="Arial"/>
          <w:sz w:val="20"/>
        </w:rPr>
        <w:t xml:space="preserve"> </w:t>
      </w:r>
      <w:r w:rsidRPr="00A86847">
        <w:rPr>
          <w:rFonts w:ascii="Arial" w:hAnsi="Arial" w:cs="Arial"/>
          <w:sz w:val="20"/>
        </w:rPr>
        <w:t>……………………. EUR z DDV v roku 60 dni od datuma prejema pravilno izstavljenega računa</w:t>
      </w:r>
      <w:r>
        <w:rPr>
          <w:rFonts w:ascii="Arial" w:hAnsi="Arial" w:cs="Arial"/>
          <w:sz w:val="20"/>
        </w:rPr>
        <w:t xml:space="preserve"> </w:t>
      </w:r>
      <w:r w:rsidRPr="00A86847">
        <w:rPr>
          <w:rFonts w:ascii="Arial" w:hAnsi="Arial" w:cs="Arial"/>
          <w:sz w:val="20"/>
        </w:rPr>
        <w:t>oz. v roku, ki je skladen s trenutno veljavno zakonodajo, po podpisu primopredajnega</w:t>
      </w:r>
      <w:r>
        <w:rPr>
          <w:rFonts w:ascii="Arial" w:hAnsi="Arial" w:cs="Arial"/>
          <w:sz w:val="20"/>
        </w:rPr>
        <w:t xml:space="preserve"> </w:t>
      </w:r>
      <w:r w:rsidRPr="00A86847">
        <w:rPr>
          <w:rFonts w:ascii="Arial" w:hAnsi="Arial" w:cs="Arial"/>
          <w:sz w:val="20"/>
        </w:rPr>
        <w:t>zapisnika. V kolikor veljavni predpisi določajo ali dopuščajo daljši plačilni rok, se uporabi</w:t>
      </w:r>
      <w:r>
        <w:rPr>
          <w:rFonts w:ascii="Arial" w:hAnsi="Arial" w:cs="Arial"/>
          <w:sz w:val="20"/>
        </w:rPr>
        <w:t xml:space="preserve"> </w:t>
      </w:r>
      <w:r w:rsidRPr="00A86847">
        <w:rPr>
          <w:rFonts w:ascii="Arial" w:hAnsi="Arial" w:cs="Arial"/>
          <w:sz w:val="20"/>
        </w:rPr>
        <w:t>najdaljši rok, kot je določen oziroma dopuščen s predpisi. Če zadnji dan roka za plačilo pade</w:t>
      </w:r>
      <w:r>
        <w:rPr>
          <w:rFonts w:ascii="Arial" w:hAnsi="Arial" w:cs="Arial"/>
          <w:sz w:val="20"/>
        </w:rPr>
        <w:t xml:space="preserve"> </w:t>
      </w:r>
      <w:r w:rsidRPr="00A86847">
        <w:rPr>
          <w:rFonts w:ascii="Arial" w:hAnsi="Arial" w:cs="Arial"/>
          <w:sz w:val="20"/>
        </w:rPr>
        <w:t>na dan, ki je po zakonu dela prost, se kot zadnji dan roka šteje naslednji delovni dan. Za dan</w:t>
      </w:r>
      <w:r>
        <w:rPr>
          <w:rFonts w:ascii="Arial" w:hAnsi="Arial" w:cs="Arial"/>
          <w:sz w:val="20"/>
        </w:rPr>
        <w:t xml:space="preserve"> </w:t>
      </w:r>
      <w:r w:rsidRPr="00A86847">
        <w:rPr>
          <w:rFonts w:ascii="Arial" w:hAnsi="Arial" w:cs="Arial"/>
          <w:sz w:val="20"/>
        </w:rPr>
        <w:t>plačila oziroma izpolnitve kupčeve obveznosti do prodajalca se šteje dan, ko kupec pri svoji</w:t>
      </w:r>
      <w:r>
        <w:rPr>
          <w:rFonts w:ascii="Arial" w:hAnsi="Arial" w:cs="Arial"/>
          <w:sz w:val="20"/>
        </w:rPr>
        <w:t xml:space="preserve"> </w:t>
      </w:r>
      <w:r w:rsidRPr="00A86847">
        <w:rPr>
          <w:rFonts w:ascii="Arial" w:hAnsi="Arial" w:cs="Arial"/>
          <w:sz w:val="20"/>
        </w:rPr>
        <w:t>organizaciji za plačilni promet odda nalog za izvršitev plačila.</w:t>
      </w:r>
      <w:r w:rsidR="00F161C3" w:rsidRPr="00E06725">
        <w:rPr>
          <w:rFonts w:ascii="Arial" w:hAnsi="Arial" w:cs="Arial"/>
          <w:iCs/>
          <w:sz w:val="20"/>
        </w:rPr>
        <w:t xml:space="preserve"> </w:t>
      </w:r>
    </w:p>
    <w:p w14:paraId="41F0B695" w14:textId="77777777" w:rsidR="00F161C3" w:rsidRPr="00E06725" w:rsidRDefault="00F161C3" w:rsidP="00F161C3">
      <w:pPr>
        <w:tabs>
          <w:tab w:val="left" w:pos="3630"/>
        </w:tabs>
        <w:jc w:val="both"/>
        <w:rPr>
          <w:rFonts w:ascii="Arial" w:hAnsi="Arial" w:cs="Arial"/>
          <w:sz w:val="20"/>
        </w:rPr>
      </w:pPr>
    </w:p>
    <w:p w14:paraId="4A995B07" w14:textId="77777777" w:rsidR="00F161C3" w:rsidRPr="00E06725" w:rsidRDefault="00F161C3" w:rsidP="00F161C3">
      <w:pPr>
        <w:widowControl w:val="0"/>
        <w:autoSpaceDE w:val="0"/>
        <w:autoSpaceDN w:val="0"/>
        <w:adjustRightInd w:val="0"/>
        <w:jc w:val="both"/>
        <w:rPr>
          <w:rFonts w:ascii="Arial" w:hAnsi="Arial" w:cs="Arial"/>
          <w:iCs/>
          <w:color w:val="0070C0"/>
          <w:sz w:val="20"/>
        </w:rPr>
      </w:pPr>
      <w:r w:rsidRPr="00E06725">
        <w:rPr>
          <w:rFonts w:ascii="Arial" w:hAnsi="Arial" w:cs="Arial"/>
          <w:iCs/>
          <w:sz w:val="20"/>
        </w:rPr>
        <w:t xml:space="preserve">Kupec bo plačila izvedel na transakcijski račun prodajalca, ki bo naveden na računu. Pred spremembo transakcijskega računa je prodajalec dolžan kupca pisno obvestiti o spremembi. </w:t>
      </w:r>
    </w:p>
    <w:p w14:paraId="784600C5" w14:textId="77777777" w:rsidR="00F161C3" w:rsidRPr="00E06725" w:rsidRDefault="00F161C3" w:rsidP="00F161C3">
      <w:pPr>
        <w:tabs>
          <w:tab w:val="left" w:pos="3630"/>
        </w:tabs>
        <w:jc w:val="both"/>
        <w:rPr>
          <w:rFonts w:ascii="Arial" w:hAnsi="Arial" w:cs="Arial"/>
          <w:sz w:val="20"/>
        </w:rPr>
      </w:pPr>
    </w:p>
    <w:p w14:paraId="30986E9E" w14:textId="77777777" w:rsidR="00F161C3" w:rsidRPr="00E06725" w:rsidRDefault="00F161C3" w:rsidP="00F161C3">
      <w:pPr>
        <w:jc w:val="both"/>
        <w:rPr>
          <w:rFonts w:ascii="Arial" w:hAnsi="Arial" w:cs="Arial"/>
          <w:sz w:val="20"/>
        </w:rPr>
      </w:pPr>
      <w:r w:rsidRPr="00E06725">
        <w:rPr>
          <w:rFonts w:ascii="Arial" w:hAnsi="Arial" w:cs="Arial"/>
          <w:sz w:val="20"/>
        </w:rPr>
        <w:t>Z dnem obojestranskega podpisa primopredajnega zapisnika je oprema prevzeta. Osnova za izstavitev računa je obojestransko podpisan primopredajni zapisnik za celotno opremo.</w:t>
      </w:r>
    </w:p>
    <w:p w14:paraId="799173B7" w14:textId="77777777" w:rsidR="00596A44" w:rsidRPr="00E06725" w:rsidRDefault="00596A44" w:rsidP="00596A44">
      <w:pPr>
        <w:jc w:val="both"/>
        <w:rPr>
          <w:rFonts w:ascii="Arial" w:hAnsi="Arial" w:cs="Arial"/>
          <w:sz w:val="20"/>
        </w:rPr>
      </w:pPr>
    </w:p>
    <w:p w14:paraId="5C112273" w14:textId="77777777" w:rsidR="00596A44" w:rsidRPr="00E06725" w:rsidRDefault="00596A44" w:rsidP="00596A44">
      <w:pPr>
        <w:jc w:val="both"/>
        <w:rPr>
          <w:rFonts w:ascii="Arial" w:hAnsi="Arial" w:cs="Arial"/>
          <w:sz w:val="20"/>
        </w:rPr>
      </w:pPr>
      <w:r w:rsidRPr="00E06725">
        <w:rPr>
          <w:rFonts w:ascii="Arial" w:hAnsi="Arial" w:cs="Arial"/>
          <w:sz w:val="20"/>
        </w:rPr>
        <w:t>V primeru spremembe zakona, ki ureja davek na dodano vrednost, s katerim se spremeni davčna stopnja za opremo in dele, ki so predmet te pogodbe, se lahko v času trajanja pogodbe cene korigirajo izključno v višini nastale davčne spremembe.</w:t>
      </w:r>
    </w:p>
    <w:p w14:paraId="18637B9C" w14:textId="77777777" w:rsidR="00596A44" w:rsidRPr="00E06725" w:rsidRDefault="00596A44" w:rsidP="00596A44">
      <w:pPr>
        <w:jc w:val="both"/>
        <w:rPr>
          <w:rFonts w:ascii="Arial" w:hAnsi="Arial" w:cs="Arial"/>
          <w:sz w:val="20"/>
        </w:rPr>
      </w:pPr>
    </w:p>
    <w:p w14:paraId="3B89BD61" w14:textId="77777777" w:rsidR="00596A44" w:rsidRPr="00E06725" w:rsidRDefault="00596A44" w:rsidP="00596A44">
      <w:pPr>
        <w:jc w:val="both"/>
        <w:rPr>
          <w:rFonts w:ascii="Arial" w:hAnsi="Arial" w:cs="Arial"/>
          <w:sz w:val="20"/>
        </w:rPr>
      </w:pPr>
      <w:r w:rsidRPr="00E06725">
        <w:rPr>
          <w:rFonts w:ascii="Arial" w:hAnsi="Arial" w:cs="Arial"/>
          <w:sz w:val="20"/>
        </w:rPr>
        <w:t>V znesku za plačilo so zajeti vsi stroški vezani na predmet pogodbe iz 2. člena (prevozni, špediterski, carinski, stroški vseh storitev opredeljenih v 3. členu te pogodbe, davek na dodano vrednost ter morebitni drugi stroški), popusti in rabati.</w:t>
      </w:r>
    </w:p>
    <w:p w14:paraId="2E330470" w14:textId="77777777" w:rsidR="00596A44" w:rsidRPr="00E06725" w:rsidRDefault="00596A44" w:rsidP="00596A44">
      <w:pPr>
        <w:jc w:val="both"/>
        <w:rPr>
          <w:rFonts w:ascii="Arial" w:hAnsi="Arial" w:cs="Arial"/>
          <w:sz w:val="20"/>
        </w:rPr>
      </w:pPr>
    </w:p>
    <w:p w14:paraId="15171368" w14:textId="77777777" w:rsidR="003A30F8" w:rsidRPr="003A30F8" w:rsidRDefault="003A30F8" w:rsidP="003A30F8">
      <w:pPr>
        <w:jc w:val="both"/>
        <w:rPr>
          <w:rFonts w:ascii="Arial" w:hAnsi="Arial" w:cs="Arial"/>
          <w:sz w:val="20"/>
        </w:rPr>
      </w:pPr>
      <w:r w:rsidRPr="003A30F8">
        <w:rPr>
          <w:rFonts w:ascii="Arial" w:hAnsi="Arial" w:cs="Arial"/>
          <w:sz w:val="20"/>
        </w:rPr>
        <w:t xml:space="preserve">Cene veljajo </w:t>
      </w:r>
      <w:proofErr w:type="spellStart"/>
      <w:r w:rsidRPr="003A30F8">
        <w:rPr>
          <w:rFonts w:ascii="Arial" w:hAnsi="Arial" w:cs="Arial"/>
          <w:sz w:val="20"/>
        </w:rPr>
        <w:t>ddp</w:t>
      </w:r>
      <w:proofErr w:type="spellEnd"/>
      <w:r w:rsidRPr="003A30F8">
        <w:rPr>
          <w:rFonts w:ascii="Arial" w:hAnsi="Arial" w:cs="Arial"/>
          <w:sz w:val="20"/>
        </w:rPr>
        <w:t xml:space="preserve"> UKC Maribor - razloženo in montirano v prostore Oddelka za patologijo.</w:t>
      </w:r>
    </w:p>
    <w:p w14:paraId="31503F9E" w14:textId="77777777" w:rsidR="003A30F8" w:rsidRPr="003A30F8" w:rsidRDefault="003A30F8" w:rsidP="003A30F8">
      <w:pPr>
        <w:jc w:val="both"/>
        <w:rPr>
          <w:rFonts w:ascii="Arial" w:hAnsi="Arial" w:cs="Arial"/>
          <w:sz w:val="20"/>
        </w:rPr>
      </w:pPr>
    </w:p>
    <w:p w14:paraId="413C4842" w14:textId="5B0BF647" w:rsidR="00596A44" w:rsidRDefault="003A30F8" w:rsidP="003A30F8">
      <w:pPr>
        <w:jc w:val="both"/>
        <w:rPr>
          <w:rFonts w:ascii="Arial" w:hAnsi="Arial" w:cs="Arial"/>
          <w:sz w:val="20"/>
        </w:rPr>
      </w:pPr>
      <w:r w:rsidRPr="003A30F8">
        <w:rPr>
          <w:rFonts w:ascii="Arial" w:hAnsi="Arial" w:cs="Arial"/>
          <w:sz w:val="20"/>
        </w:rPr>
        <w:t>Pogodbena vrednost je fiksna in velja do dokončanja vseh pogodbenih obveznosti.</w:t>
      </w:r>
    </w:p>
    <w:p w14:paraId="74F3F69A" w14:textId="77777777" w:rsidR="003A30F8" w:rsidRPr="00E06725" w:rsidRDefault="003A30F8" w:rsidP="003A30F8">
      <w:pPr>
        <w:jc w:val="both"/>
        <w:rPr>
          <w:rFonts w:ascii="Arial" w:hAnsi="Arial" w:cs="Arial"/>
          <w:sz w:val="20"/>
        </w:rPr>
      </w:pPr>
    </w:p>
    <w:p w14:paraId="40ACF088" w14:textId="77777777" w:rsidR="00596A44" w:rsidRPr="00E06725" w:rsidRDefault="00596A44" w:rsidP="00596A44">
      <w:pPr>
        <w:jc w:val="both"/>
        <w:rPr>
          <w:rFonts w:ascii="Arial" w:hAnsi="Arial" w:cs="Arial"/>
          <w:sz w:val="20"/>
        </w:rPr>
      </w:pPr>
      <w:r w:rsidRPr="00E06725">
        <w:rPr>
          <w:rFonts w:ascii="Arial" w:hAnsi="Arial" w:cs="Arial"/>
          <w:sz w:val="20"/>
        </w:rPr>
        <w:t>V primeru zamude s plačilom bo kupec plačal prodajalcu zakonske zamudne obresti.</w:t>
      </w:r>
    </w:p>
    <w:p w14:paraId="4594621B" w14:textId="77777777" w:rsidR="00596A44" w:rsidRPr="00E06725" w:rsidRDefault="00596A44" w:rsidP="00596A44">
      <w:pPr>
        <w:jc w:val="both"/>
        <w:rPr>
          <w:rFonts w:ascii="Arial" w:hAnsi="Arial" w:cs="Arial"/>
          <w:sz w:val="20"/>
        </w:rPr>
      </w:pPr>
    </w:p>
    <w:p w14:paraId="382EEC63" w14:textId="5A796BD9" w:rsidR="0051365A" w:rsidRDefault="00596A44" w:rsidP="006856BB">
      <w:pPr>
        <w:jc w:val="both"/>
        <w:rPr>
          <w:rFonts w:ascii="Arial" w:hAnsi="Arial" w:cs="Arial"/>
          <w:sz w:val="22"/>
          <w:szCs w:val="22"/>
        </w:rPr>
      </w:pPr>
      <w:r w:rsidRPr="00E06725">
        <w:rPr>
          <w:rFonts w:ascii="Arial" w:hAnsi="Arial" w:cs="Arial"/>
          <w:sz w:val="20"/>
        </w:rPr>
        <w:t xml:space="preserve">Prodajalec mora poslati kupcu račun </w:t>
      </w:r>
      <w:r w:rsidRPr="006856BB">
        <w:rPr>
          <w:rFonts w:ascii="Arial" w:hAnsi="Arial" w:cs="Arial"/>
          <w:sz w:val="20"/>
        </w:rPr>
        <w:t xml:space="preserve">izključno v elektronski obliki (e-račun), skladno </w:t>
      </w:r>
      <w:r w:rsidR="006856BB" w:rsidRPr="006856BB">
        <w:rPr>
          <w:rFonts w:ascii="Arial" w:hAnsi="Arial" w:cs="Arial"/>
          <w:sz w:val="20"/>
        </w:rPr>
        <w:t xml:space="preserve">z Zakonom o plačilnih in javnofinančnih storitvah (Uradni list RS, št. </w:t>
      </w:r>
      <w:hyperlink r:id="rId17" w:tgtFrame="_blank" w:tooltip="Zakon o plačilnih in javnofinančnih storitvah (ZPJS)" w:history="1">
        <w:r w:rsidR="006856BB" w:rsidRPr="006856BB">
          <w:rPr>
            <w:rFonts w:ascii="Arial" w:hAnsi="Arial" w:cs="Arial"/>
            <w:color w:val="0000FF"/>
            <w:sz w:val="20"/>
            <w:u w:val="single"/>
          </w:rPr>
          <w:t>85/25</w:t>
        </w:r>
      </w:hyperlink>
      <w:r w:rsidR="006856BB" w:rsidRPr="006856BB">
        <w:rPr>
          <w:rFonts w:ascii="Arial" w:hAnsi="Arial" w:cs="Arial"/>
          <w:sz w:val="20"/>
        </w:rPr>
        <w:t>).</w:t>
      </w:r>
    </w:p>
    <w:p w14:paraId="7F2B4A2E" w14:textId="3AC9CB8F" w:rsidR="006856BB" w:rsidRDefault="006856BB" w:rsidP="006856BB">
      <w:pPr>
        <w:jc w:val="both"/>
        <w:rPr>
          <w:rFonts w:ascii="Arial" w:hAnsi="Arial" w:cs="Arial"/>
          <w:sz w:val="22"/>
          <w:szCs w:val="22"/>
        </w:rPr>
      </w:pPr>
    </w:p>
    <w:p w14:paraId="6A9308BC" w14:textId="77777777" w:rsidR="006856BB" w:rsidRPr="00E06725" w:rsidRDefault="006856BB" w:rsidP="006856BB">
      <w:pPr>
        <w:jc w:val="both"/>
        <w:rPr>
          <w:rFonts w:ascii="Arial" w:hAnsi="Arial" w:cs="Arial"/>
          <w:b/>
          <w:sz w:val="20"/>
        </w:rPr>
      </w:pPr>
    </w:p>
    <w:p w14:paraId="6C6B5317" w14:textId="77777777" w:rsidR="00596A44" w:rsidRPr="00E06725" w:rsidRDefault="00596A44" w:rsidP="00596A44">
      <w:pPr>
        <w:rPr>
          <w:rFonts w:ascii="Arial" w:hAnsi="Arial" w:cs="Arial"/>
          <w:b/>
          <w:sz w:val="20"/>
        </w:rPr>
      </w:pPr>
    </w:p>
    <w:p w14:paraId="6C5F931D" w14:textId="77777777" w:rsidR="00596A44" w:rsidRPr="00E06725" w:rsidRDefault="00596A44" w:rsidP="00596A44">
      <w:pPr>
        <w:numPr>
          <w:ilvl w:val="0"/>
          <w:numId w:val="3"/>
        </w:numPr>
        <w:ind w:left="426" w:hanging="426"/>
        <w:jc w:val="both"/>
        <w:rPr>
          <w:rFonts w:ascii="Arial" w:hAnsi="Arial" w:cs="Arial"/>
          <w:b/>
          <w:sz w:val="20"/>
        </w:rPr>
      </w:pPr>
      <w:r w:rsidRPr="00E06725">
        <w:rPr>
          <w:rFonts w:ascii="Arial" w:hAnsi="Arial" w:cs="Arial"/>
          <w:b/>
          <w:sz w:val="20"/>
        </w:rPr>
        <w:t xml:space="preserve">ODPRAVA NAPAK </w:t>
      </w:r>
    </w:p>
    <w:p w14:paraId="299B9FD2" w14:textId="77777777" w:rsidR="00596A44" w:rsidRPr="00E06725" w:rsidRDefault="00596A44" w:rsidP="00596A44">
      <w:pPr>
        <w:jc w:val="both"/>
        <w:rPr>
          <w:rFonts w:ascii="Arial" w:hAnsi="Arial" w:cs="Arial"/>
          <w:i/>
          <w:sz w:val="20"/>
        </w:rPr>
      </w:pPr>
    </w:p>
    <w:p w14:paraId="524EFE80" w14:textId="77777777" w:rsidR="00596A44" w:rsidRPr="00E06725" w:rsidRDefault="00596A44" w:rsidP="00596A44">
      <w:pPr>
        <w:numPr>
          <w:ilvl w:val="0"/>
          <w:numId w:val="1"/>
        </w:numPr>
        <w:jc w:val="center"/>
        <w:rPr>
          <w:rFonts w:ascii="Arial" w:hAnsi="Arial" w:cs="Arial"/>
          <w:b/>
          <w:bCs/>
          <w:sz w:val="20"/>
        </w:rPr>
      </w:pPr>
      <w:r w:rsidRPr="00E06725">
        <w:rPr>
          <w:rFonts w:ascii="Arial" w:hAnsi="Arial" w:cs="Arial"/>
          <w:b/>
          <w:bCs/>
          <w:sz w:val="20"/>
        </w:rPr>
        <w:t>člen</w:t>
      </w:r>
    </w:p>
    <w:p w14:paraId="3B864BB8" w14:textId="77777777" w:rsidR="00596A44" w:rsidRPr="00E06725" w:rsidRDefault="00596A44" w:rsidP="00596A44">
      <w:pPr>
        <w:jc w:val="both"/>
        <w:rPr>
          <w:rFonts w:ascii="Arial" w:hAnsi="Arial" w:cs="Arial"/>
          <w:color w:val="000000"/>
          <w:sz w:val="20"/>
        </w:rPr>
      </w:pPr>
    </w:p>
    <w:p w14:paraId="4C6EFA05" w14:textId="77777777" w:rsidR="003A30F8" w:rsidRPr="003A30F8" w:rsidRDefault="003A30F8" w:rsidP="003A30F8">
      <w:pPr>
        <w:jc w:val="both"/>
        <w:rPr>
          <w:rFonts w:ascii="Arial" w:hAnsi="Arial" w:cs="Arial"/>
          <w:sz w:val="20"/>
        </w:rPr>
      </w:pPr>
      <w:r w:rsidRPr="003A30F8">
        <w:rPr>
          <w:rFonts w:ascii="Arial" w:hAnsi="Arial" w:cs="Arial"/>
          <w:sz w:val="20"/>
        </w:rPr>
        <w:t>Če kupec v garancijskem času ugotovi napako ali pomanjkljivost pri delovanju opreme ali katerega koli dela opreme, ali napake v zvezi z montažo, mora to nemudoma sporočiti prodajalcu ustno po telefonu in pisno po elektronski pošti. V pisnem sporočilu prijave napake je potrebno navesti: a) ime uporabnika in ime osebe, ki okvaro prijavlja, b) lokacijo naprave, c) vrsto in tip naprave v okvari, d) opis okvare.</w:t>
      </w:r>
    </w:p>
    <w:p w14:paraId="587A6942" w14:textId="77777777" w:rsidR="003A30F8" w:rsidRPr="003A30F8" w:rsidRDefault="003A30F8" w:rsidP="003A30F8">
      <w:pPr>
        <w:jc w:val="both"/>
        <w:rPr>
          <w:rFonts w:ascii="Arial" w:hAnsi="Arial" w:cs="Arial"/>
          <w:sz w:val="20"/>
        </w:rPr>
      </w:pPr>
    </w:p>
    <w:p w14:paraId="6B24E1D7" w14:textId="77777777" w:rsidR="003A30F8" w:rsidRPr="003A30F8" w:rsidRDefault="003A30F8" w:rsidP="003A30F8">
      <w:pPr>
        <w:jc w:val="both"/>
        <w:rPr>
          <w:rFonts w:ascii="Arial" w:hAnsi="Arial" w:cs="Arial"/>
          <w:sz w:val="20"/>
        </w:rPr>
      </w:pPr>
      <w:r w:rsidRPr="003A30F8">
        <w:rPr>
          <w:rFonts w:ascii="Arial" w:hAnsi="Arial" w:cs="Arial"/>
          <w:sz w:val="20"/>
        </w:rPr>
        <w:t>Usposobljen serviser proizvajalca bo pristopil k odpravi napake najkasneje v roku 24-ih ur od pisne prijave napake s strani kupca. Napako mora odpraviti najkasneje v roku 72-ih ur od prejema pisnega obvestila o napaki. V primeru, da napaka ne bo odpravljena v zahtevanem času, mora prodajalec v tem roku zagotoviti enakovredno nadomestno opremo za čas do odprave napake.</w:t>
      </w:r>
    </w:p>
    <w:p w14:paraId="00F8DF48" w14:textId="77777777" w:rsidR="003A30F8" w:rsidRPr="003A30F8" w:rsidRDefault="003A30F8" w:rsidP="003A30F8">
      <w:pPr>
        <w:jc w:val="both"/>
        <w:rPr>
          <w:rFonts w:ascii="Arial" w:hAnsi="Arial" w:cs="Arial"/>
          <w:sz w:val="20"/>
        </w:rPr>
      </w:pPr>
    </w:p>
    <w:p w14:paraId="669A8F77" w14:textId="77777777" w:rsidR="003A30F8" w:rsidRPr="003A30F8" w:rsidRDefault="003A30F8" w:rsidP="003A30F8">
      <w:pPr>
        <w:jc w:val="both"/>
        <w:rPr>
          <w:rFonts w:ascii="Arial" w:hAnsi="Arial" w:cs="Arial"/>
          <w:sz w:val="20"/>
        </w:rPr>
      </w:pPr>
      <w:r w:rsidRPr="003A30F8">
        <w:rPr>
          <w:rFonts w:ascii="Arial" w:hAnsi="Arial" w:cs="Arial"/>
          <w:sz w:val="20"/>
        </w:rPr>
        <w:t>V primeru zamude z izvajanjem v predhodnem odstavku navedenih pogodbenih obveznosti bo prodajalec plačal kupcu pogodbeno kazen, ki bo odvisna od zamude in sicer za vsak koledarski dan zamude roka za odpravo napake v višini 0,5% od pogodbene vrednost v EUR z DDV, vendar skupno največ v višini 10% pogodbene vrednosti, v EUR z DDV.</w:t>
      </w:r>
    </w:p>
    <w:p w14:paraId="527EBEEB" w14:textId="77777777" w:rsidR="003A30F8" w:rsidRPr="003A30F8" w:rsidRDefault="003A30F8" w:rsidP="003A30F8">
      <w:pPr>
        <w:jc w:val="both"/>
        <w:rPr>
          <w:rFonts w:ascii="Arial" w:hAnsi="Arial" w:cs="Arial"/>
          <w:sz w:val="20"/>
        </w:rPr>
      </w:pPr>
    </w:p>
    <w:p w14:paraId="636F17E2" w14:textId="77777777" w:rsidR="003A30F8" w:rsidRPr="003A30F8" w:rsidRDefault="003A30F8" w:rsidP="003A30F8">
      <w:pPr>
        <w:jc w:val="both"/>
        <w:rPr>
          <w:rFonts w:ascii="Arial" w:hAnsi="Arial" w:cs="Arial"/>
          <w:sz w:val="20"/>
        </w:rPr>
      </w:pPr>
      <w:r w:rsidRPr="003A30F8">
        <w:rPr>
          <w:rFonts w:ascii="Arial" w:hAnsi="Arial" w:cs="Arial"/>
          <w:sz w:val="20"/>
        </w:rPr>
        <w:t xml:space="preserve">Če bo škoda, ki jo bo zaradi zamude utrpel kupec večja od pogodbene kazni, ima pravico zahtevati razliko do polne odškodnine. </w:t>
      </w:r>
    </w:p>
    <w:p w14:paraId="37F42320" w14:textId="77777777" w:rsidR="003A30F8" w:rsidRPr="003A30F8" w:rsidRDefault="003A30F8" w:rsidP="003A30F8">
      <w:pPr>
        <w:jc w:val="both"/>
        <w:rPr>
          <w:rFonts w:ascii="Arial" w:hAnsi="Arial" w:cs="Arial"/>
          <w:sz w:val="20"/>
        </w:rPr>
      </w:pPr>
    </w:p>
    <w:p w14:paraId="2BF45D4A" w14:textId="77777777" w:rsidR="003A30F8" w:rsidRPr="003A30F8" w:rsidRDefault="003A30F8" w:rsidP="003A30F8">
      <w:pPr>
        <w:jc w:val="both"/>
        <w:rPr>
          <w:rFonts w:ascii="Arial" w:hAnsi="Arial" w:cs="Arial"/>
          <w:sz w:val="20"/>
        </w:rPr>
      </w:pPr>
      <w:r w:rsidRPr="003A30F8">
        <w:rPr>
          <w:rFonts w:ascii="Arial" w:hAnsi="Arial" w:cs="Arial"/>
          <w:sz w:val="20"/>
        </w:rPr>
        <w:t xml:space="preserve">V primeru, da popravilo ne bo možno, bo prodajalec kupcu v čim krajšem možnem času oziroma najkasneje v roku 30-ih dni po preteku roka za odpravo napak, brezplačno nadomestil opremo oz. njene dele in okvarjene montažne dele po prodajalčevi ponudbi, sicer bo to storil kupec v breme prodajalca. </w:t>
      </w:r>
    </w:p>
    <w:p w14:paraId="58ABB17B" w14:textId="77777777" w:rsidR="003A30F8" w:rsidRPr="003A30F8" w:rsidRDefault="003A30F8" w:rsidP="003A30F8">
      <w:pPr>
        <w:jc w:val="both"/>
        <w:rPr>
          <w:rFonts w:ascii="Arial" w:hAnsi="Arial" w:cs="Arial"/>
          <w:sz w:val="20"/>
        </w:rPr>
      </w:pPr>
    </w:p>
    <w:p w14:paraId="4DC48E1B" w14:textId="77777777" w:rsidR="003A30F8" w:rsidRPr="003A30F8" w:rsidRDefault="003A30F8" w:rsidP="003A30F8">
      <w:pPr>
        <w:jc w:val="both"/>
        <w:rPr>
          <w:rFonts w:ascii="Arial" w:hAnsi="Arial" w:cs="Arial"/>
          <w:sz w:val="20"/>
        </w:rPr>
      </w:pPr>
      <w:proofErr w:type="spellStart"/>
      <w:r w:rsidRPr="003A30F8">
        <w:rPr>
          <w:rFonts w:ascii="Arial" w:hAnsi="Arial" w:cs="Arial"/>
          <w:sz w:val="20"/>
        </w:rPr>
        <w:t>Novovgrajeni</w:t>
      </w:r>
      <w:proofErr w:type="spellEnd"/>
      <w:r w:rsidRPr="003A30F8">
        <w:rPr>
          <w:rFonts w:ascii="Arial" w:hAnsi="Arial" w:cs="Arial"/>
          <w:sz w:val="20"/>
        </w:rPr>
        <w:t xml:space="preserve">, montirani oziroma dobavljeni deli postanejo last kupca. Če nadomestna oprema oz. nadomestni montažni deli vsebujejo dele, ki niso bili zajeti v ponudbi iz 2. člena te pogodbe, in teh delov </w:t>
      </w:r>
      <w:r w:rsidRPr="003A30F8">
        <w:rPr>
          <w:rFonts w:ascii="Arial" w:hAnsi="Arial" w:cs="Arial"/>
          <w:sz w:val="20"/>
        </w:rPr>
        <w:lastRenderedPageBreak/>
        <w:t>ni mogoče ločiti od okvarjene opreme oz. montažnih delov brez škode za njihovo funkcioniranje, bo prodajalec takšne dele prepustil kupcu v trajno last brezplačno oz. jih bo brez škode za kupca odmontiral kasneje na svoje stroške.</w:t>
      </w:r>
    </w:p>
    <w:p w14:paraId="088C7429" w14:textId="77777777" w:rsidR="003A30F8" w:rsidRPr="003A30F8" w:rsidRDefault="003A30F8" w:rsidP="003A30F8">
      <w:pPr>
        <w:jc w:val="both"/>
        <w:rPr>
          <w:rFonts w:ascii="Arial" w:hAnsi="Arial" w:cs="Arial"/>
          <w:sz w:val="20"/>
        </w:rPr>
      </w:pPr>
    </w:p>
    <w:p w14:paraId="0698C35B" w14:textId="0F50EDEA" w:rsidR="00596A44" w:rsidRPr="00E06725" w:rsidRDefault="003A30F8" w:rsidP="003A30F8">
      <w:pPr>
        <w:jc w:val="both"/>
        <w:rPr>
          <w:rFonts w:ascii="Arial" w:hAnsi="Arial" w:cs="Arial"/>
          <w:sz w:val="20"/>
        </w:rPr>
      </w:pPr>
      <w:r w:rsidRPr="003A30F8">
        <w:rPr>
          <w:rFonts w:ascii="Arial" w:hAnsi="Arial" w:cs="Arial"/>
          <w:sz w:val="20"/>
        </w:rPr>
        <w:t>V primerih iz predhodnih odstavkov tega člena pričnejo teči novi garancijski roki, in sicer pri zamenjavi opreme ali bistvenem popravilu opreme od dneva vrnitve oziroma zamenjave popravljene stvari. Če je bil zamenjan ali popravljen le kakšen del stvari, začnejo garancijski roki znova teči samo za ta del.</w:t>
      </w:r>
    </w:p>
    <w:p w14:paraId="2D8B1EDA" w14:textId="7B2F5B9E" w:rsidR="00596A44" w:rsidRPr="00E06725" w:rsidRDefault="00596A44" w:rsidP="00596A44">
      <w:pPr>
        <w:rPr>
          <w:rFonts w:ascii="Arial" w:hAnsi="Arial" w:cs="Arial"/>
          <w:b/>
          <w:sz w:val="20"/>
        </w:rPr>
      </w:pPr>
    </w:p>
    <w:p w14:paraId="62DAAB71" w14:textId="77777777" w:rsidR="0051365A" w:rsidRPr="00E06725" w:rsidRDefault="0051365A" w:rsidP="00596A44">
      <w:pPr>
        <w:rPr>
          <w:rFonts w:ascii="Arial" w:hAnsi="Arial" w:cs="Arial"/>
          <w:b/>
          <w:sz w:val="20"/>
        </w:rPr>
      </w:pPr>
    </w:p>
    <w:p w14:paraId="4D2B4BCA" w14:textId="77777777" w:rsidR="00596A44" w:rsidRPr="00E06725" w:rsidRDefault="00596A44" w:rsidP="00596A44">
      <w:pPr>
        <w:rPr>
          <w:rFonts w:ascii="Arial" w:hAnsi="Arial" w:cs="Arial"/>
          <w:b/>
          <w:sz w:val="20"/>
        </w:rPr>
      </w:pPr>
    </w:p>
    <w:p w14:paraId="11075FE0" w14:textId="77777777" w:rsidR="00596A44" w:rsidRPr="00E06725" w:rsidRDefault="00596A44" w:rsidP="00596A44">
      <w:pPr>
        <w:numPr>
          <w:ilvl w:val="0"/>
          <w:numId w:val="3"/>
        </w:numPr>
        <w:ind w:left="426" w:hanging="426"/>
        <w:jc w:val="both"/>
        <w:rPr>
          <w:rFonts w:ascii="Arial" w:hAnsi="Arial" w:cs="Arial"/>
          <w:b/>
          <w:sz w:val="20"/>
        </w:rPr>
      </w:pPr>
      <w:r w:rsidRPr="00E06725">
        <w:rPr>
          <w:rFonts w:ascii="Arial" w:hAnsi="Arial" w:cs="Arial"/>
          <w:b/>
          <w:sz w:val="20"/>
        </w:rPr>
        <w:t>PROTIKORUPCIJSKA KLAVZULA</w:t>
      </w:r>
    </w:p>
    <w:p w14:paraId="62F5BF88" w14:textId="77777777" w:rsidR="00596A44" w:rsidRPr="00E06725" w:rsidRDefault="00596A44" w:rsidP="00596A44">
      <w:pPr>
        <w:jc w:val="both"/>
        <w:rPr>
          <w:rFonts w:ascii="Arial" w:hAnsi="Arial" w:cs="Arial"/>
          <w:sz w:val="20"/>
        </w:rPr>
      </w:pPr>
    </w:p>
    <w:p w14:paraId="08C1B63A" w14:textId="77777777" w:rsidR="00596A44" w:rsidRPr="00E06725" w:rsidRDefault="00596A44" w:rsidP="00596A44">
      <w:pPr>
        <w:numPr>
          <w:ilvl w:val="0"/>
          <w:numId w:val="1"/>
        </w:numPr>
        <w:tabs>
          <w:tab w:val="num" w:pos="360"/>
        </w:tabs>
        <w:jc w:val="center"/>
        <w:rPr>
          <w:rFonts w:ascii="Arial" w:hAnsi="Arial" w:cs="Arial"/>
          <w:b/>
          <w:bCs/>
          <w:sz w:val="20"/>
        </w:rPr>
      </w:pPr>
      <w:r w:rsidRPr="00E06725">
        <w:rPr>
          <w:rFonts w:ascii="Arial" w:hAnsi="Arial" w:cs="Arial"/>
          <w:b/>
          <w:bCs/>
          <w:sz w:val="20"/>
        </w:rPr>
        <w:t>člen</w:t>
      </w:r>
    </w:p>
    <w:p w14:paraId="0A787F2E" w14:textId="77777777" w:rsidR="00596A44" w:rsidRPr="00E06725" w:rsidRDefault="00596A44" w:rsidP="00596A44">
      <w:pPr>
        <w:jc w:val="both"/>
        <w:rPr>
          <w:rFonts w:ascii="Arial" w:hAnsi="Arial" w:cs="Arial"/>
          <w:color w:val="000000"/>
          <w:sz w:val="20"/>
        </w:rPr>
      </w:pPr>
    </w:p>
    <w:p w14:paraId="4BB3AC5A" w14:textId="77777777" w:rsidR="00596A44" w:rsidRPr="00E06725" w:rsidRDefault="00596A44" w:rsidP="00596A44">
      <w:pPr>
        <w:jc w:val="both"/>
        <w:rPr>
          <w:rFonts w:ascii="Arial" w:hAnsi="Arial" w:cs="Arial"/>
          <w:iCs/>
          <w:sz w:val="20"/>
        </w:rPr>
      </w:pPr>
      <w:r w:rsidRPr="00E06725">
        <w:rPr>
          <w:rFonts w:ascii="Arial" w:hAnsi="Arial" w:cs="Arial"/>
          <w:iCs/>
          <w:sz w:val="20"/>
        </w:rPr>
        <w:t>Pogodba, pri kateri kdo v imenu ali na račun druge pogodbene stranke, predstavniku ali posredniku organa ali organizacije iz javnega sektorja obljubi, ponudi ali da kakšno nedovoljeno korist za:</w:t>
      </w:r>
    </w:p>
    <w:p w14:paraId="46E7CBB7" w14:textId="77777777" w:rsidR="00596A44" w:rsidRPr="00E06725" w:rsidRDefault="00596A44" w:rsidP="00596A44">
      <w:pPr>
        <w:jc w:val="both"/>
        <w:rPr>
          <w:rFonts w:ascii="Arial" w:hAnsi="Arial" w:cs="Arial"/>
          <w:iCs/>
          <w:sz w:val="20"/>
        </w:rPr>
      </w:pPr>
    </w:p>
    <w:p w14:paraId="457F0F36" w14:textId="77777777" w:rsidR="00596A44" w:rsidRPr="00E06725" w:rsidRDefault="00596A44" w:rsidP="00596A44">
      <w:pPr>
        <w:numPr>
          <w:ilvl w:val="0"/>
          <w:numId w:val="44"/>
        </w:numPr>
        <w:jc w:val="both"/>
        <w:rPr>
          <w:rFonts w:ascii="Arial" w:hAnsi="Arial" w:cs="Arial"/>
          <w:iCs/>
          <w:sz w:val="20"/>
        </w:rPr>
      </w:pPr>
      <w:r w:rsidRPr="00E06725">
        <w:rPr>
          <w:rFonts w:ascii="Arial" w:hAnsi="Arial" w:cs="Arial"/>
          <w:iCs/>
          <w:sz w:val="20"/>
        </w:rPr>
        <w:t>pridobitev posla ali</w:t>
      </w:r>
    </w:p>
    <w:p w14:paraId="36775B64" w14:textId="77777777" w:rsidR="00596A44" w:rsidRPr="00E06725" w:rsidRDefault="00596A44" w:rsidP="00596A44">
      <w:pPr>
        <w:numPr>
          <w:ilvl w:val="0"/>
          <w:numId w:val="44"/>
        </w:numPr>
        <w:jc w:val="both"/>
        <w:rPr>
          <w:rFonts w:ascii="Arial" w:hAnsi="Arial" w:cs="Arial"/>
          <w:iCs/>
          <w:sz w:val="20"/>
        </w:rPr>
      </w:pPr>
      <w:r w:rsidRPr="00E06725">
        <w:rPr>
          <w:rFonts w:ascii="Arial" w:hAnsi="Arial" w:cs="Arial"/>
          <w:iCs/>
          <w:sz w:val="20"/>
        </w:rPr>
        <w:t>za sklenitev posla pod ugodnejšimi pogoji ali</w:t>
      </w:r>
    </w:p>
    <w:p w14:paraId="1BF9DDD4" w14:textId="77777777" w:rsidR="00596A44" w:rsidRPr="00E06725" w:rsidRDefault="00596A44" w:rsidP="00596A44">
      <w:pPr>
        <w:numPr>
          <w:ilvl w:val="0"/>
          <w:numId w:val="44"/>
        </w:numPr>
        <w:jc w:val="both"/>
        <w:rPr>
          <w:rFonts w:ascii="Arial" w:hAnsi="Arial" w:cs="Arial"/>
          <w:iCs/>
          <w:sz w:val="20"/>
        </w:rPr>
      </w:pPr>
      <w:r w:rsidRPr="00E06725">
        <w:rPr>
          <w:rFonts w:ascii="Arial" w:hAnsi="Arial" w:cs="Arial"/>
          <w:iCs/>
          <w:sz w:val="20"/>
        </w:rPr>
        <w:t>za opustitev dolžnega nadzora nad izvajanjem pogodbenih obveznosti ali</w:t>
      </w:r>
    </w:p>
    <w:p w14:paraId="5BBFC0F7" w14:textId="77777777" w:rsidR="00596A44" w:rsidRPr="00E06725" w:rsidRDefault="00596A44" w:rsidP="00596A44">
      <w:pPr>
        <w:numPr>
          <w:ilvl w:val="0"/>
          <w:numId w:val="44"/>
        </w:numPr>
        <w:jc w:val="both"/>
        <w:rPr>
          <w:rFonts w:ascii="Arial" w:hAnsi="Arial" w:cs="Arial"/>
          <w:iCs/>
          <w:sz w:val="20"/>
        </w:rPr>
      </w:pPr>
      <w:r w:rsidRPr="00E06725">
        <w:rPr>
          <w:rFonts w:ascii="Arial" w:hAnsi="Arial" w:cs="Arial"/>
          <w:iCs/>
          <w:sz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665AB159" w14:textId="77777777" w:rsidR="00596A44" w:rsidRPr="00E06725" w:rsidRDefault="00596A44" w:rsidP="00596A44">
      <w:pPr>
        <w:jc w:val="both"/>
        <w:rPr>
          <w:rFonts w:ascii="Arial" w:hAnsi="Arial" w:cs="Arial"/>
          <w:iCs/>
          <w:sz w:val="20"/>
        </w:rPr>
      </w:pPr>
      <w:r w:rsidRPr="00E06725">
        <w:rPr>
          <w:rFonts w:ascii="Arial" w:hAnsi="Arial" w:cs="Arial"/>
          <w:iCs/>
          <w:sz w:val="20"/>
        </w:rPr>
        <w:t>je nična.</w:t>
      </w:r>
    </w:p>
    <w:p w14:paraId="3F1514FB" w14:textId="5A6EBF98" w:rsidR="00596A44" w:rsidRPr="00E06725" w:rsidRDefault="00596A44" w:rsidP="00596A44">
      <w:pPr>
        <w:rPr>
          <w:rFonts w:ascii="Arial" w:hAnsi="Arial" w:cs="Arial"/>
          <w:b/>
          <w:sz w:val="20"/>
        </w:rPr>
      </w:pPr>
    </w:p>
    <w:p w14:paraId="65B91DD5" w14:textId="79EFEF61" w:rsidR="00596A44" w:rsidRPr="00E06725" w:rsidRDefault="00596A44" w:rsidP="00596A44">
      <w:pPr>
        <w:rPr>
          <w:rFonts w:ascii="Arial" w:hAnsi="Arial" w:cs="Arial"/>
          <w:b/>
          <w:sz w:val="20"/>
        </w:rPr>
      </w:pPr>
    </w:p>
    <w:p w14:paraId="04BF5A92" w14:textId="77777777" w:rsidR="0051365A" w:rsidRPr="00E06725" w:rsidRDefault="0051365A" w:rsidP="00596A44">
      <w:pPr>
        <w:rPr>
          <w:rFonts w:ascii="Arial" w:hAnsi="Arial" w:cs="Arial"/>
          <w:b/>
          <w:sz w:val="20"/>
        </w:rPr>
      </w:pPr>
    </w:p>
    <w:p w14:paraId="26D2CA4F" w14:textId="77777777" w:rsidR="00596A44" w:rsidRPr="00E06725" w:rsidRDefault="00596A44" w:rsidP="00596A44">
      <w:pPr>
        <w:numPr>
          <w:ilvl w:val="0"/>
          <w:numId w:val="3"/>
        </w:numPr>
        <w:ind w:left="426" w:hanging="426"/>
        <w:jc w:val="both"/>
        <w:rPr>
          <w:rFonts w:ascii="Arial" w:hAnsi="Arial" w:cs="Arial"/>
          <w:b/>
          <w:sz w:val="20"/>
        </w:rPr>
      </w:pPr>
      <w:r w:rsidRPr="00E06725">
        <w:rPr>
          <w:rFonts w:ascii="Arial" w:hAnsi="Arial" w:cs="Arial"/>
          <w:b/>
          <w:sz w:val="20"/>
        </w:rPr>
        <w:t>KONČNE DOLOČBE</w:t>
      </w:r>
    </w:p>
    <w:p w14:paraId="7FA80C77" w14:textId="77777777" w:rsidR="00596A44" w:rsidRPr="00E06725" w:rsidRDefault="00596A44" w:rsidP="00596A44">
      <w:pPr>
        <w:ind w:left="360"/>
        <w:jc w:val="both"/>
        <w:rPr>
          <w:rFonts w:ascii="Arial" w:hAnsi="Arial" w:cs="Arial"/>
          <w:sz w:val="20"/>
        </w:rPr>
      </w:pPr>
    </w:p>
    <w:p w14:paraId="6CF33447" w14:textId="77777777" w:rsidR="00596A44" w:rsidRPr="00E06725" w:rsidRDefault="00596A44" w:rsidP="00596A44">
      <w:pPr>
        <w:numPr>
          <w:ilvl w:val="0"/>
          <w:numId w:val="1"/>
        </w:numPr>
        <w:tabs>
          <w:tab w:val="num" w:pos="360"/>
        </w:tabs>
        <w:jc w:val="center"/>
        <w:rPr>
          <w:rFonts w:ascii="Arial" w:hAnsi="Arial" w:cs="Arial"/>
          <w:b/>
          <w:bCs/>
          <w:sz w:val="20"/>
        </w:rPr>
      </w:pPr>
      <w:r w:rsidRPr="00E06725">
        <w:rPr>
          <w:rFonts w:ascii="Arial" w:hAnsi="Arial" w:cs="Arial"/>
          <w:b/>
          <w:bCs/>
          <w:sz w:val="20"/>
        </w:rPr>
        <w:t>člen</w:t>
      </w:r>
    </w:p>
    <w:p w14:paraId="49297C28" w14:textId="77777777" w:rsidR="00596A44" w:rsidRPr="00E06725" w:rsidRDefault="00596A44" w:rsidP="00596A44">
      <w:pPr>
        <w:ind w:left="360"/>
        <w:jc w:val="both"/>
        <w:rPr>
          <w:rFonts w:ascii="Arial" w:hAnsi="Arial" w:cs="Arial"/>
          <w:sz w:val="20"/>
        </w:rPr>
      </w:pPr>
    </w:p>
    <w:p w14:paraId="578CE7D1" w14:textId="77777777" w:rsidR="00596A44" w:rsidRPr="00E06725" w:rsidRDefault="00596A44" w:rsidP="00596A44">
      <w:pPr>
        <w:jc w:val="both"/>
        <w:rPr>
          <w:rFonts w:ascii="Arial" w:hAnsi="Arial" w:cs="Arial"/>
          <w:sz w:val="20"/>
          <w:lang w:eastAsia="x-none"/>
        </w:rPr>
      </w:pPr>
      <w:r w:rsidRPr="00E06725">
        <w:rPr>
          <w:rFonts w:ascii="Arial" w:hAnsi="Arial" w:cs="Arial"/>
          <w:color w:val="000000"/>
          <w:sz w:val="20"/>
          <w:lang w:eastAsia="x-none"/>
        </w:rPr>
        <w:t xml:space="preserve">Kakršnekoli spremembe te pogodbe so možne le v enaki, </w:t>
      </w:r>
      <w:proofErr w:type="spellStart"/>
      <w:r w:rsidRPr="00E06725">
        <w:rPr>
          <w:rFonts w:ascii="Arial" w:hAnsi="Arial" w:cs="Arial"/>
          <w:color w:val="000000"/>
          <w:sz w:val="20"/>
          <w:lang w:eastAsia="x-none"/>
        </w:rPr>
        <w:t>t.j</w:t>
      </w:r>
      <w:proofErr w:type="spellEnd"/>
      <w:r w:rsidRPr="00E06725">
        <w:rPr>
          <w:rFonts w:ascii="Arial" w:hAnsi="Arial" w:cs="Arial"/>
          <w:color w:val="000000"/>
          <w:sz w:val="20"/>
          <w:lang w:eastAsia="x-none"/>
        </w:rPr>
        <w:t>. pisni obliki, in le izjemoma, vedno pa ob soglasju obeh pogodbenih strank, vendar le te ne morejo biti v nasprotju z določili ZJN-3 in OZ</w:t>
      </w:r>
      <w:r w:rsidRPr="00E06725">
        <w:rPr>
          <w:rFonts w:ascii="Arial" w:hAnsi="Arial" w:cs="Arial"/>
          <w:sz w:val="20"/>
          <w:lang w:eastAsia="x-none"/>
        </w:rPr>
        <w:t>.</w:t>
      </w:r>
    </w:p>
    <w:p w14:paraId="53A61C3C" w14:textId="48860FFF" w:rsidR="00596A44" w:rsidRDefault="00596A44" w:rsidP="00596A44">
      <w:pPr>
        <w:jc w:val="both"/>
        <w:rPr>
          <w:rFonts w:ascii="Arial" w:hAnsi="Arial" w:cs="Arial"/>
          <w:sz w:val="20"/>
          <w:lang w:eastAsia="x-none"/>
        </w:rPr>
      </w:pPr>
    </w:p>
    <w:p w14:paraId="5A207B62" w14:textId="77777777" w:rsidR="00E06725" w:rsidRPr="00E06725" w:rsidRDefault="00E06725" w:rsidP="00596A44">
      <w:pPr>
        <w:jc w:val="both"/>
        <w:rPr>
          <w:rFonts w:ascii="Arial" w:hAnsi="Arial" w:cs="Arial"/>
          <w:sz w:val="20"/>
          <w:lang w:eastAsia="x-none"/>
        </w:rPr>
      </w:pPr>
    </w:p>
    <w:p w14:paraId="645B52C8" w14:textId="3C02501B" w:rsidR="00596A44" w:rsidRPr="00E06725" w:rsidRDefault="00596A44" w:rsidP="00596A44">
      <w:pPr>
        <w:numPr>
          <w:ilvl w:val="0"/>
          <w:numId w:val="1"/>
        </w:numPr>
        <w:tabs>
          <w:tab w:val="num" w:pos="360"/>
        </w:tabs>
        <w:jc w:val="center"/>
        <w:rPr>
          <w:rFonts w:ascii="Arial" w:hAnsi="Arial" w:cs="Arial"/>
          <w:b/>
          <w:bCs/>
          <w:sz w:val="20"/>
        </w:rPr>
      </w:pPr>
      <w:r w:rsidRPr="00E06725">
        <w:rPr>
          <w:rFonts w:ascii="Arial" w:hAnsi="Arial" w:cs="Arial"/>
          <w:b/>
          <w:bCs/>
          <w:sz w:val="20"/>
        </w:rPr>
        <w:t>člen</w:t>
      </w:r>
    </w:p>
    <w:p w14:paraId="1E83AC3C" w14:textId="77777777" w:rsidR="00596A44" w:rsidRPr="00E06725" w:rsidRDefault="00596A44" w:rsidP="00596A44">
      <w:pPr>
        <w:jc w:val="both"/>
        <w:rPr>
          <w:rFonts w:ascii="Arial" w:hAnsi="Arial" w:cs="Arial"/>
          <w:color w:val="000000"/>
          <w:sz w:val="20"/>
        </w:rPr>
      </w:pPr>
    </w:p>
    <w:p w14:paraId="3C732AA7" w14:textId="77777777" w:rsidR="00596A44" w:rsidRPr="00E06725" w:rsidRDefault="00596A44" w:rsidP="00596A44">
      <w:pPr>
        <w:jc w:val="both"/>
        <w:rPr>
          <w:rFonts w:ascii="Arial" w:hAnsi="Arial" w:cs="Arial"/>
          <w:color w:val="000000"/>
          <w:sz w:val="20"/>
        </w:rPr>
      </w:pPr>
      <w:r w:rsidRPr="00E06725">
        <w:rPr>
          <w:rFonts w:ascii="Arial" w:hAnsi="Arial" w:cs="Arial"/>
          <w:color w:val="000000"/>
          <w:sz w:val="20"/>
        </w:rPr>
        <w:t>Morebitne spore iz te pogodbe, ki jih pogodbeni stranki ne bi mogli rešiti sporazumno, rešuje stvarno pristojno sodišče v Mariboru.</w:t>
      </w:r>
    </w:p>
    <w:p w14:paraId="29380CA1" w14:textId="77777777" w:rsidR="00596A44" w:rsidRPr="00E06725" w:rsidRDefault="00596A44" w:rsidP="00596A44">
      <w:pPr>
        <w:rPr>
          <w:rFonts w:ascii="Arial" w:hAnsi="Arial" w:cs="Arial"/>
          <w:b/>
          <w:bCs/>
          <w:sz w:val="20"/>
        </w:rPr>
      </w:pPr>
    </w:p>
    <w:p w14:paraId="66494CA9" w14:textId="77777777" w:rsidR="00596A44" w:rsidRPr="00E06725" w:rsidRDefault="00596A44" w:rsidP="00596A44">
      <w:pPr>
        <w:rPr>
          <w:rFonts w:ascii="Arial" w:hAnsi="Arial" w:cs="Arial"/>
          <w:b/>
          <w:bCs/>
          <w:sz w:val="20"/>
        </w:rPr>
      </w:pPr>
    </w:p>
    <w:p w14:paraId="250ED6DF" w14:textId="77777777" w:rsidR="00596A44" w:rsidRPr="00E06725" w:rsidRDefault="00596A44" w:rsidP="00596A44">
      <w:pPr>
        <w:numPr>
          <w:ilvl w:val="0"/>
          <w:numId w:val="1"/>
        </w:numPr>
        <w:tabs>
          <w:tab w:val="num" w:pos="360"/>
        </w:tabs>
        <w:jc w:val="center"/>
        <w:rPr>
          <w:rFonts w:ascii="Arial" w:hAnsi="Arial" w:cs="Arial"/>
          <w:b/>
          <w:bCs/>
          <w:sz w:val="20"/>
        </w:rPr>
      </w:pPr>
      <w:r w:rsidRPr="00E06725">
        <w:rPr>
          <w:rFonts w:ascii="Arial" w:hAnsi="Arial" w:cs="Arial"/>
          <w:b/>
          <w:bCs/>
          <w:sz w:val="20"/>
        </w:rPr>
        <w:t>člen</w:t>
      </w:r>
    </w:p>
    <w:p w14:paraId="4555FCEE" w14:textId="77777777" w:rsidR="00596A44" w:rsidRPr="00E06725" w:rsidRDefault="00596A44" w:rsidP="00596A44">
      <w:pPr>
        <w:jc w:val="both"/>
        <w:rPr>
          <w:rFonts w:ascii="Arial" w:hAnsi="Arial" w:cs="Arial"/>
          <w:sz w:val="20"/>
        </w:rPr>
      </w:pPr>
    </w:p>
    <w:p w14:paraId="0ED52116" w14:textId="77777777" w:rsidR="00596A44" w:rsidRPr="00E06725" w:rsidRDefault="00596A44" w:rsidP="00596A44">
      <w:pPr>
        <w:jc w:val="both"/>
        <w:rPr>
          <w:rFonts w:ascii="Arial" w:hAnsi="Arial" w:cs="Arial"/>
          <w:sz w:val="20"/>
        </w:rPr>
      </w:pPr>
    </w:p>
    <w:p w14:paraId="21630EAD" w14:textId="77777777" w:rsidR="00596A44" w:rsidRPr="00E06725" w:rsidRDefault="00596A44" w:rsidP="00596A44">
      <w:pPr>
        <w:overflowPunct w:val="0"/>
        <w:autoSpaceDE w:val="0"/>
        <w:jc w:val="both"/>
        <w:rPr>
          <w:rFonts w:ascii="Arial" w:hAnsi="Arial" w:cs="Arial"/>
          <w:sz w:val="20"/>
          <w:lang w:eastAsia="zh-CN"/>
        </w:rPr>
      </w:pPr>
      <w:r w:rsidRPr="00E06725">
        <w:rPr>
          <w:rFonts w:ascii="Arial" w:hAnsi="Arial" w:cs="Arial"/>
          <w:sz w:val="20"/>
          <w:lang w:eastAsia="zh-CN"/>
        </w:rPr>
        <w:t>Ta pogodba je sklenjena pod razveznim pogojem, ki se uresniči v primeru izpolnitve ene od naslednjih okoliščin:</w:t>
      </w:r>
    </w:p>
    <w:p w14:paraId="7036D9D6" w14:textId="77777777" w:rsidR="00596A44" w:rsidRPr="00E06725" w:rsidRDefault="00596A44" w:rsidP="00596A44">
      <w:pPr>
        <w:overflowPunct w:val="0"/>
        <w:autoSpaceDE w:val="0"/>
        <w:jc w:val="both"/>
        <w:rPr>
          <w:rFonts w:ascii="Arial" w:hAnsi="Arial" w:cs="Arial"/>
          <w:sz w:val="20"/>
          <w:lang w:eastAsia="zh-CN"/>
        </w:rPr>
      </w:pPr>
    </w:p>
    <w:p w14:paraId="034FE287" w14:textId="77777777" w:rsidR="00596A44" w:rsidRPr="00E06725" w:rsidRDefault="00596A44" w:rsidP="00596A44">
      <w:pPr>
        <w:numPr>
          <w:ilvl w:val="0"/>
          <w:numId w:val="39"/>
        </w:numPr>
        <w:suppressAutoHyphens/>
        <w:overflowPunct w:val="0"/>
        <w:autoSpaceDE w:val="0"/>
        <w:jc w:val="both"/>
        <w:rPr>
          <w:rFonts w:ascii="Arial" w:hAnsi="Arial" w:cs="Arial"/>
          <w:sz w:val="20"/>
          <w:lang w:eastAsia="zh-CN"/>
        </w:rPr>
      </w:pPr>
      <w:r w:rsidRPr="00E06725">
        <w:rPr>
          <w:rFonts w:ascii="Arial" w:hAnsi="Arial" w:cs="Arial"/>
          <w:sz w:val="20"/>
          <w:lang w:eastAsia="zh-CN"/>
        </w:rPr>
        <w:t xml:space="preserve">če bo kupec seznanjen, da je sodišče s pravnomočno odločitvijo ugotovilo kršitev obveznosti delovne, </w:t>
      </w:r>
      <w:proofErr w:type="spellStart"/>
      <w:r w:rsidRPr="00E06725">
        <w:rPr>
          <w:rFonts w:ascii="Arial" w:hAnsi="Arial" w:cs="Arial"/>
          <w:sz w:val="20"/>
          <w:lang w:eastAsia="zh-CN"/>
        </w:rPr>
        <w:t>okoljske</w:t>
      </w:r>
      <w:proofErr w:type="spellEnd"/>
      <w:r w:rsidRPr="00E06725">
        <w:rPr>
          <w:rFonts w:ascii="Arial" w:hAnsi="Arial" w:cs="Arial"/>
          <w:sz w:val="20"/>
          <w:lang w:eastAsia="zh-CN"/>
        </w:rPr>
        <w:t xml:space="preserve"> ali socialne zakonodaje s strani prodajalca ali podizvajalca ali </w:t>
      </w:r>
    </w:p>
    <w:p w14:paraId="2AB20B38" w14:textId="77777777" w:rsidR="00596A44" w:rsidRPr="00E06725" w:rsidRDefault="00596A44" w:rsidP="00596A44">
      <w:pPr>
        <w:numPr>
          <w:ilvl w:val="0"/>
          <w:numId w:val="39"/>
        </w:numPr>
        <w:suppressAutoHyphens/>
        <w:overflowPunct w:val="0"/>
        <w:autoSpaceDE w:val="0"/>
        <w:jc w:val="both"/>
        <w:rPr>
          <w:rFonts w:ascii="Arial" w:hAnsi="Arial" w:cs="Arial"/>
          <w:sz w:val="20"/>
          <w:lang w:eastAsia="zh-CN"/>
        </w:rPr>
      </w:pPr>
      <w:r w:rsidRPr="00E06725">
        <w:rPr>
          <w:rFonts w:ascii="Arial" w:hAnsi="Arial" w:cs="Arial"/>
          <w:sz w:val="20"/>
          <w:lang w:eastAsia="zh-CN"/>
        </w:rPr>
        <w:t>če bo kupec seznanjen, da je pristojni državni organ pri prodajalcu ali podizvajalcu v času izvajanja pogodbe ugotovil najmanj dve kršitvi v zvezi s:</w:t>
      </w:r>
    </w:p>
    <w:p w14:paraId="0B652357" w14:textId="77777777" w:rsidR="00596A44" w:rsidRPr="00E06725" w:rsidRDefault="00596A44" w:rsidP="00596A44">
      <w:pPr>
        <w:numPr>
          <w:ilvl w:val="1"/>
          <w:numId w:val="40"/>
        </w:numPr>
        <w:suppressAutoHyphens/>
        <w:overflowPunct w:val="0"/>
        <w:autoSpaceDE w:val="0"/>
        <w:jc w:val="both"/>
        <w:rPr>
          <w:rFonts w:ascii="Arial" w:hAnsi="Arial" w:cs="Arial"/>
          <w:sz w:val="20"/>
          <w:lang w:eastAsia="zh-CN"/>
        </w:rPr>
      </w:pPr>
      <w:r w:rsidRPr="00E06725">
        <w:rPr>
          <w:rFonts w:ascii="Arial" w:hAnsi="Arial" w:cs="Arial"/>
          <w:sz w:val="20"/>
          <w:lang w:eastAsia="zh-CN"/>
        </w:rPr>
        <w:t xml:space="preserve">plačilom za delo, </w:t>
      </w:r>
    </w:p>
    <w:p w14:paraId="4209695E" w14:textId="77777777" w:rsidR="00596A44" w:rsidRPr="00E06725" w:rsidRDefault="00596A44" w:rsidP="00596A44">
      <w:pPr>
        <w:numPr>
          <w:ilvl w:val="1"/>
          <w:numId w:val="40"/>
        </w:numPr>
        <w:suppressAutoHyphens/>
        <w:overflowPunct w:val="0"/>
        <w:autoSpaceDE w:val="0"/>
        <w:jc w:val="both"/>
        <w:rPr>
          <w:rFonts w:ascii="Arial" w:hAnsi="Arial" w:cs="Arial"/>
          <w:sz w:val="20"/>
          <w:lang w:eastAsia="zh-CN"/>
        </w:rPr>
      </w:pPr>
      <w:r w:rsidRPr="00E06725">
        <w:rPr>
          <w:rFonts w:ascii="Arial" w:hAnsi="Arial" w:cs="Arial"/>
          <w:sz w:val="20"/>
          <w:lang w:eastAsia="zh-CN"/>
        </w:rPr>
        <w:t xml:space="preserve">delovnim časom, </w:t>
      </w:r>
    </w:p>
    <w:p w14:paraId="7E1C0DCA" w14:textId="77777777" w:rsidR="00596A44" w:rsidRPr="00E06725" w:rsidRDefault="00596A44" w:rsidP="00596A44">
      <w:pPr>
        <w:numPr>
          <w:ilvl w:val="1"/>
          <w:numId w:val="40"/>
        </w:numPr>
        <w:suppressAutoHyphens/>
        <w:overflowPunct w:val="0"/>
        <w:autoSpaceDE w:val="0"/>
        <w:jc w:val="both"/>
        <w:rPr>
          <w:rFonts w:ascii="Arial" w:hAnsi="Arial" w:cs="Arial"/>
          <w:sz w:val="20"/>
          <w:lang w:eastAsia="zh-CN"/>
        </w:rPr>
      </w:pPr>
      <w:r w:rsidRPr="00E06725">
        <w:rPr>
          <w:rFonts w:ascii="Arial" w:hAnsi="Arial" w:cs="Arial"/>
          <w:sz w:val="20"/>
          <w:lang w:eastAsia="zh-CN"/>
        </w:rPr>
        <w:t xml:space="preserve">počitki, </w:t>
      </w:r>
    </w:p>
    <w:p w14:paraId="154A0C00" w14:textId="77777777" w:rsidR="00596A44" w:rsidRPr="00E06725" w:rsidRDefault="00596A44" w:rsidP="00596A44">
      <w:pPr>
        <w:numPr>
          <w:ilvl w:val="1"/>
          <w:numId w:val="40"/>
        </w:numPr>
        <w:suppressAutoHyphens/>
        <w:overflowPunct w:val="0"/>
        <w:autoSpaceDE w:val="0"/>
        <w:jc w:val="both"/>
        <w:rPr>
          <w:rFonts w:ascii="Arial" w:hAnsi="Arial" w:cs="Arial"/>
          <w:sz w:val="20"/>
          <w:lang w:eastAsia="zh-CN"/>
        </w:rPr>
      </w:pPr>
      <w:r w:rsidRPr="00E06725">
        <w:rPr>
          <w:rFonts w:ascii="Arial" w:hAnsi="Arial" w:cs="Arial"/>
          <w:sz w:val="20"/>
          <w:lang w:eastAsia="zh-CN"/>
        </w:rPr>
        <w:t>opravljanjem dela na podlagi pogodb civilnega prava kljub obstoju elementov delovnega razmerja ali v zvezi z zaposlovanjem na črno</w:t>
      </w:r>
    </w:p>
    <w:p w14:paraId="54BB1B2A" w14:textId="77777777" w:rsidR="00596A44" w:rsidRPr="00E06725" w:rsidRDefault="00596A44" w:rsidP="00596A44">
      <w:pPr>
        <w:overflowPunct w:val="0"/>
        <w:autoSpaceDE w:val="0"/>
        <w:ind w:left="1080"/>
        <w:jc w:val="both"/>
        <w:rPr>
          <w:rFonts w:ascii="Arial" w:hAnsi="Arial" w:cs="Arial"/>
          <w:sz w:val="20"/>
          <w:lang w:eastAsia="zh-CN"/>
        </w:rPr>
      </w:pPr>
      <w:r w:rsidRPr="00E06725">
        <w:rPr>
          <w:rFonts w:ascii="Arial" w:hAnsi="Arial" w:cs="Arial"/>
          <w:sz w:val="20"/>
          <w:lang w:eastAsia="zh-CN"/>
        </w:rPr>
        <w:t>in za kateri mu je bila s pravnomočno odločitvijo ali več pravnomočnimi odločitvami izrečena globa za prekršek.</w:t>
      </w:r>
    </w:p>
    <w:p w14:paraId="290DF8D2" w14:textId="77777777" w:rsidR="00596A44" w:rsidRPr="00E06725" w:rsidRDefault="00596A44" w:rsidP="00596A44">
      <w:pPr>
        <w:jc w:val="both"/>
        <w:rPr>
          <w:rFonts w:ascii="Arial" w:hAnsi="Arial" w:cs="Arial"/>
          <w:sz w:val="20"/>
          <w:lang w:eastAsia="zh-CN"/>
        </w:rPr>
      </w:pPr>
    </w:p>
    <w:p w14:paraId="180F4C9C" w14:textId="77777777" w:rsidR="00596A44" w:rsidRPr="00E06725" w:rsidRDefault="00596A44" w:rsidP="00596A44">
      <w:pPr>
        <w:jc w:val="both"/>
        <w:rPr>
          <w:rFonts w:ascii="Arial" w:hAnsi="Arial" w:cs="Arial"/>
          <w:sz w:val="20"/>
          <w:lang w:eastAsia="zh-CN"/>
        </w:rPr>
      </w:pPr>
      <w:r w:rsidRPr="00E06725">
        <w:rPr>
          <w:rFonts w:ascii="Arial" w:hAnsi="Arial" w:cs="Arial"/>
          <w:sz w:val="20"/>
          <w:lang w:eastAsia="zh-CN"/>
        </w:rPr>
        <w:lastRenderedPageBreak/>
        <w:t xml:space="preserve">V primeru seznanitve kupca s kršitvijo okoliščin iz prejšnjega odstavka bo kupec postopal v skladu s 3. alinejo četrtega odstavka 67. člena ZJN-3. </w:t>
      </w:r>
    </w:p>
    <w:p w14:paraId="1DFAB89E" w14:textId="77777777" w:rsidR="00596A44" w:rsidRPr="00E06725" w:rsidRDefault="00596A44" w:rsidP="00596A44">
      <w:pPr>
        <w:jc w:val="both"/>
        <w:rPr>
          <w:rFonts w:ascii="Arial" w:hAnsi="Arial" w:cs="Arial"/>
          <w:sz w:val="20"/>
          <w:lang w:eastAsia="zh-CN"/>
        </w:rPr>
      </w:pPr>
    </w:p>
    <w:p w14:paraId="368944DD" w14:textId="77777777" w:rsidR="00596A44" w:rsidRPr="00E06725" w:rsidRDefault="00596A44" w:rsidP="00596A44">
      <w:pPr>
        <w:jc w:val="both"/>
        <w:rPr>
          <w:rFonts w:ascii="Arial" w:hAnsi="Arial" w:cs="Arial"/>
          <w:sz w:val="20"/>
          <w:lang w:eastAsia="zh-CN"/>
        </w:rPr>
      </w:pPr>
      <w:r w:rsidRPr="00E06725">
        <w:rPr>
          <w:rFonts w:ascii="Arial" w:hAnsi="Arial" w:cs="Arial"/>
          <w:sz w:val="20"/>
          <w:lang w:eastAsia="zh-CN"/>
        </w:rPr>
        <w:t xml:space="preserve">Razvezni pogoj se uresniči pod pogojem, da je od seznanitve kupca s kršitvijo in do izteka veljavnosti pogodbe še najmanj šest mesecev. </w:t>
      </w:r>
    </w:p>
    <w:p w14:paraId="4B23A65B" w14:textId="77777777" w:rsidR="00596A44" w:rsidRPr="00E06725" w:rsidRDefault="00596A44" w:rsidP="00596A44">
      <w:pPr>
        <w:jc w:val="both"/>
        <w:rPr>
          <w:rFonts w:ascii="Arial" w:hAnsi="Arial" w:cs="Arial"/>
          <w:sz w:val="20"/>
          <w:lang w:eastAsia="zh-CN"/>
        </w:rPr>
      </w:pPr>
    </w:p>
    <w:p w14:paraId="31B1C342" w14:textId="77777777" w:rsidR="00596A44" w:rsidRPr="00E06725" w:rsidRDefault="00596A44" w:rsidP="00596A44">
      <w:pPr>
        <w:jc w:val="both"/>
        <w:rPr>
          <w:rFonts w:ascii="Arial" w:hAnsi="Arial" w:cs="Arial"/>
          <w:sz w:val="20"/>
          <w:lang w:eastAsia="zh-CN"/>
        </w:rPr>
      </w:pPr>
      <w:r w:rsidRPr="00E06725">
        <w:rPr>
          <w:rFonts w:ascii="Arial" w:hAnsi="Arial" w:cs="Arial"/>
          <w:sz w:val="20"/>
          <w:lang w:eastAsia="zh-CN"/>
        </w:rPr>
        <w:t xml:space="preserve">V primeru izpolnitve razveznega pogoja iz tega člena se šteje, da je pogodba  razvezana z dnem sklenitve nove pogodbe o izvedbi javnega naročila za predmetno javno naročilo. </w:t>
      </w:r>
    </w:p>
    <w:p w14:paraId="0B9C786C" w14:textId="77777777" w:rsidR="00596A44" w:rsidRPr="00E06725" w:rsidRDefault="00596A44" w:rsidP="00596A44">
      <w:pPr>
        <w:jc w:val="both"/>
        <w:rPr>
          <w:rFonts w:ascii="Arial" w:hAnsi="Arial" w:cs="Arial"/>
          <w:sz w:val="20"/>
          <w:lang w:eastAsia="zh-CN"/>
        </w:rPr>
      </w:pPr>
    </w:p>
    <w:p w14:paraId="0CC4789E" w14:textId="77777777" w:rsidR="00596A44" w:rsidRPr="00B51626" w:rsidRDefault="00596A44" w:rsidP="00596A44">
      <w:pPr>
        <w:jc w:val="both"/>
        <w:rPr>
          <w:rFonts w:ascii="Arial" w:hAnsi="Arial" w:cs="Arial"/>
          <w:i/>
          <w:sz w:val="20"/>
        </w:rPr>
      </w:pPr>
      <w:r w:rsidRPr="00E06725">
        <w:rPr>
          <w:rFonts w:ascii="Arial" w:hAnsi="Arial" w:cs="Arial"/>
          <w:sz w:val="20"/>
          <w:lang w:eastAsia="zh-CN"/>
        </w:rPr>
        <w:t>Če kupec v roku 60 dni od seznanitve s kršitvijo ne začne novega postopka javnega naročila, se šteje, da je pogodba razvezana šestdeseti dan od seznanitve s kršitvijo.</w:t>
      </w:r>
    </w:p>
    <w:p w14:paraId="6853ED68" w14:textId="77777777" w:rsidR="00596A44" w:rsidRPr="00E06725" w:rsidRDefault="00596A44" w:rsidP="00596A44">
      <w:pPr>
        <w:rPr>
          <w:rFonts w:ascii="Arial" w:hAnsi="Arial" w:cs="Arial"/>
          <w:b/>
          <w:bCs/>
          <w:sz w:val="20"/>
        </w:rPr>
      </w:pPr>
    </w:p>
    <w:p w14:paraId="76C7AED5" w14:textId="77777777" w:rsidR="00596A44" w:rsidRPr="00E06725" w:rsidRDefault="00596A44" w:rsidP="00596A44">
      <w:pPr>
        <w:rPr>
          <w:rFonts w:ascii="Arial" w:hAnsi="Arial" w:cs="Arial"/>
          <w:b/>
          <w:bCs/>
          <w:sz w:val="20"/>
        </w:rPr>
      </w:pPr>
    </w:p>
    <w:p w14:paraId="658B0B7A" w14:textId="77777777" w:rsidR="00596A44" w:rsidRPr="00E06725" w:rsidRDefault="00596A44" w:rsidP="00596A44">
      <w:pPr>
        <w:numPr>
          <w:ilvl w:val="0"/>
          <w:numId w:val="1"/>
        </w:numPr>
        <w:tabs>
          <w:tab w:val="num" w:pos="360"/>
        </w:tabs>
        <w:jc w:val="center"/>
        <w:rPr>
          <w:rFonts w:ascii="Arial" w:hAnsi="Arial" w:cs="Arial"/>
          <w:b/>
          <w:bCs/>
          <w:sz w:val="20"/>
        </w:rPr>
      </w:pPr>
      <w:r w:rsidRPr="00E06725">
        <w:rPr>
          <w:rFonts w:ascii="Arial" w:hAnsi="Arial" w:cs="Arial"/>
          <w:b/>
          <w:bCs/>
          <w:sz w:val="20"/>
        </w:rPr>
        <w:t>člen</w:t>
      </w:r>
    </w:p>
    <w:p w14:paraId="224428F4" w14:textId="77777777" w:rsidR="00596A44" w:rsidRPr="00E06725" w:rsidRDefault="00596A44" w:rsidP="00596A44">
      <w:pPr>
        <w:jc w:val="both"/>
        <w:rPr>
          <w:rFonts w:ascii="Arial" w:hAnsi="Arial" w:cs="Arial"/>
          <w:sz w:val="20"/>
        </w:rPr>
      </w:pPr>
    </w:p>
    <w:p w14:paraId="2BE3E61E" w14:textId="77777777" w:rsidR="00596A44" w:rsidRPr="00E06725" w:rsidRDefault="00596A44" w:rsidP="00596A44">
      <w:pPr>
        <w:tabs>
          <w:tab w:val="left" w:pos="1182"/>
        </w:tabs>
        <w:jc w:val="both"/>
        <w:rPr>
          <w:rFonts w:ascii="Arial" w:hAnsi="Arial" w:cs="Arial"/>
          <w:sz w:val="20"/>
        </w:rPr>
      </w:pPr>
      <w:r w:rsidRPr="00E06725">
        <w:rPr>
          <w:rFonts w:ascii="Arial" w:hAnsi="Arial" w:cs="Arial"/>
          <w:sz w:val="20"/>
        </w:rPr>
        <w:t>Pogodba je sklenjena z dnem podpisa obeh pogodbenih strank.</w:t>
      </w:r>
      <w:r w:rsidRPr="00E06725">
        <w:rPr>
          <w:rFonts w:ascii="Arial" w:hAnsi="Arial" w:cs="Arial"/>
          <w:sz w:val="20"/>
        </w:rPr>
        <w:tab/>
      </w:r>
    </w:p>
    <w:p w14:paraId="46425E8C" w14:textId="01DD65F1" w:rsidR="00596A44" w:rsidRPr="00E06725" w:rsidRDefault="00596A44" w:rsidP="00596A44">
      <w:pPr>
        <w:rPr>
          <w:rFonts w:ascii="Arial" w:hAnsi="Arial" w:cs="Arial"/>
          <w:b/>
          <w:bCs/>
          <w:sz w:val="20"/>
        </w:rPr>
      </w:pPr>
    </w:p>
    <w:p w14:paraId="259C70B8" w14:textId="77777777" w:rsidR="0051365A" w:rsidRPr="00E06725" w:rsidRDefault="0051365A" w:rsidP="00596A44">
      <w:pPr>
        <w:rPr>
          <w:rFonts w:ascii="Arial" w:hAnsi="Arial" w:cs="Arial"/>
          <w:b/>
          <w:bCs/>
          <w:sz w:val="20"/>
        </w:rPr>
      </w:pPr>
    </w:p>
    <w:p w14:paraId="7B31F23A" w14:textId="77777777" w:rsidR="00596A44" w:rsidRPr="00E06725" w:rsidRDefault="00596A44" w:rsidP="00596A44">
      <w:pPr>
        <w:numPr>
          <w:ilvl w:val="0"/>
          <w:numId w:val="1"/>
        </w:numPr>
        <w:tabs>
          <w:tab w:val="num" w:pos="360"/>
        </w:tabs>
        <w:jc w:val="center"/>
        <w:rPr>
          <w:rFonts w:ascii="Arial" w:hAnsi="Arial" w:cs="Arial"/>
          <w:b/>
          <w:bCs/>
          <w:sz w:val="20"/>
        </w:rPr>
      </w:pPr>
      <w:r w:rsidRPr="00E06725">
        <w:rPr>
          <w:rFonts w:ascii="Arial" w:hAnsi="Arial" w:cs="Arial"/>
          <w:b/>
          <w:bCs/>
          <w:sz w:val="20"/>
        </w:rPr>
        <w:t>člen</w:t>
      </w:r>
    </w:p>
    <w:p w14:paraId="4626A550" w14:textId="77777777" w:rsidR="00596A44" w:rsidRPr="00E06725" w:rsidRDefault="00596A44" w:rsidP="00596A44">
      <w:pPr>
        <w:tabs>
          <w:tab w:val="num" w:pos="360"/>
        </w:tabs>
        <w:ind w:left="360" w:hanging="360"/>
        <w:jc w:val="both"/>
        <w:rPr>
          <w:rFonts w:ascii="Arial" w:hAnsi="Arial" w:cs="Arial"/>
          <w:sz w:val="20"/>
        </w:rPr>
      </w:pPr>
    </w:p>
    <w:p w14:paraId="53A0CCD9" w14:textId="77777777" w:rsidR="00596A44" w:rsidRPr="00E06725" w:rsidRDefault="00596A44" w:rsidP="00596A44">
      <w:pPr>
        <w:jc w:val="both"/>
        <w:rPr>
          <w:rFonts w:ascii="Arial" w:hAnsi="Arial" w:cs="Arial"/>
          <w:sz w:val="20"/>
        </w:rPr>
      </w:pPr>
      <w:bookmarkStart w:id="3" w:name="_Hlk5954820"/>
      <w:r w:rsidRPr="00E06725">
        <w:rPr>
          <w:rFonts w:ascii="Arial" w:hAnsi="Arial" w:cs="Arial"/>
          <w:sz w:val="20"/>
        </w:rPr>
        <w:t>Pogodba v celoti (solidarno) zavezuje tudi morebitne vsakokratne pravne naslednike vsake od pogodbenih strank, kar velja zlasti tudi v primeru organizacijsko-statusnih ter lastninskih sprememb.</w:t>
      </w:r>
    </w:p>
    <w:bookmarkEnd w:id="3"/>
    <w:p w14:paraId="5ADF720E" w14:textId="77777777" w:rsidR="00596A44" w:rsidRPr="00E06725" w:rsidRDefault="00596A44" w:rsidP="00596A44">
      <w:pPr>
        <w:jc w:val="both"/>
        <w:rPr>
          <w:rFonts w:ascii="Arial" w:hAnsi="Arial" w:cs="Arial"/>
          <w:sz w:val="20"/>
        </w:rPr>
      </w:pPr>
    </w:p>
    <w:p w14:paraId="49275907" w14:textId="77777777" w:rsidR="00596A44" w:rsidRPr="00E06725" w:rsidRDefault="00596A44" w:rsidP="00596A44">
      <w:pPr>
        <w:rPr>
          <w:rFonts w:ascii="Arial" w:hAnsi="Arial" w:cs="Arial"/>
          <w:b/>
          <w:bCs/>
          <w:sz w:val="20"/>
        </w:rPr>
      </w:pPr>
    </w:p>
    <w:p w14:paraId="058F4880" w14:textId="77777777" w:rsidR="00596A44" w:rsidRPr="00E06725" w:rsidRDefault="00596A44" w:rsidP="00596A44">
      <w:pPr>
        <w:numPr>
          <w:ilvl w:val="0"/>
          <w:numId w:val="1"/>
        </w:numPr>
        <w:tabs>
          <w:tab w:val="num" w:pos="360"/>
        </w:tabs>
        <w:jc w:val="center"/>
        <w:rPr>
          <w:rFonts w:ascii="Arial" w:hAnsi="Arial" w:cs="Arial"/>
          <w:b/>
          <w:bCs/>
          <w:sz w:val="20"/>
        </w:rPr>
      </w:pPr>
      <w:r w:rsidRPr="00E06725">
        <w:rPr>
          <w:rFonts w:ascii="Arial" w:hAnsi="Arial" w:cs="Arial"/>
          <w:b/>
          <w:bCs/>
          <w:sz w:val="20"/>
        </w:rPr>
        <w:t>člen</w:t>
      </w:r>
    </w:p>
    <w:p w14:paraId="64DCF9A4" w14:textId="77777777" w:rsidR="00596A44" w:rsidRPr="00E06725" w:rsidRDefault="00596A44" w:rsidP="00596A44">
      <w:pPr>
        <w:jc w:val="both"/>
        <w:rPr>
          <w:rFonts w:ascii="Arial" w:hAnsi="Arial" w:cs="Arial"/>
          <w:sz w:val="20"/>
        </w:rPr>
      </w:pPr>
    </w:p>
    <w:p w14:paraId="0C61E9B0" w14:textId="77777777" w:rsidR="00596A44" w:rsidRPr="00E06725" w:rsidRDefault="00596A44" w:rsidP="00596A44">
      <w:pPr>
        <w:tabs>
          <w:tab w:val="left" w:pos="1182"/>
        </w:tabs>
        <w:jc w:val="both"/>
        <w:rPr>
          <w:rFonts w:ascii="Arial" w:hAnsi="Arial" w:cs="Arial"/>
          <w:sz w:val="20"/>
        </w:rPr>
      </w:pPr>
      <w:r w:rsidRPr="00E06725">
        <w:rPr>
          <w:rFonts w:ascii="Arial" w:hAnsi="Arial" w:cs="Arial"/>
          <w:sz w:val="20"/>
        </w:rPr>
        <w:t>Pogodba je napisana v dveh enakih izvodih, od katerih prejme vsaka od pogodbenih strank po en izvod.</w:t>
      </w:r>
      <w:r w:rsidRPr="00E06725">
        <w:rPr>
          <w:rFonts w:ascii="Arial" w:hAnsi="Arial" w:cs="Arial"/>
          <w:sz w:val="20"/>
        </w:rPr>
        <w:tab/>
      </w:r>
    </w:p>
    <w:p w14:paraId="7ADCD52A" w14:textId="77777777" w:rsidR="00E25DFB" w:rsidRPr="00E06725" w:rsidRDefault="00E25DFB" w:rsidP="00E25DFB">
      <w:pPr>
        <w:jc w:val="both"/>
        <w:rPr>
          <w:rFonts w:ascii="Arial" w:hAnsi="Arial" w:cs="Arial"/>
          <w:snapToGrid w:val="0"/>
          <w:sz w:val="20"/>
        </w:rPr>
      </w:pPr>
    </w:p>
    <w:p w14:paraId="3794B0D4" w14:textId="77777777" w:rsidR="00E25DFB" w:rsidRPr="00E06725" w:rsidRDefault="00E25DFB" w:rsidP="00E25DFB">
      <w:pPr>
        <w:jc w:val="both"/>
        <w:rPr>
          <w:rFonts w:ascii="Arial" w:hAnsi="Arial" w:cs="Arial"/>
          <w:sz w:val="20"/>
        </w:rPr>
      </w:pPr>
    </w:p>
    <w:p w14:paraId="5E508ACF" w14:textId="77777777" w:rsidR="00E25DFB" w:rsidRPr="00E06725" w:rsidRDefault="00E25DFB" w:rsidP="00E25DFB">
      <w:pPr>
        <w:tabs>
          <w:tab w:val="left" w:pos="4536"/>
        </w:tabs>
        <w:jc w:val="both"/>
        <w:rPr>
          <w:rFonts w:ascii="Arial" w:hAnsi="Arial" w:cs="Arial"/>
          <w:sz w:val="20"/>
        </w:rPr>
      </w:pPr>
      <w:r w:rsidRPr="00E06725">
        <w:rPr>
          <w:rFonts w:ascii="Arial" w:hAnsi="Arial" w:cs="Arial"/>
          <w:sz w:val="20"/>
        </w:rPr>
        <w:tab/>
        <w:t>Št. …………………</w:t>
      </w:r>
    </w:p>
    <w:p w14:paraId="52EA0037" w14:textId="77777777" w:rsidR="00E25DFB" w:rsidRPr="00E06725" w:rsidRDefault="00E25DFB" w:rsidP="00E25DFB">
      <w:pPr>
        <w:tabs>
          <w:tab w:val="left" w:pos="4536"/>
          <w:tab w:val="left" w:pos="5387"/>
        </w:tabs>
        <w:jc w:val="both"/>
        <w:rPr>
          <w:rFonts w:ascii="Arial" w:hAnsi="Arial" w:cs="Arial"/>
          <w:sz w:val="20"/>
        </w:rPr>
      </w:pPr>
    </w:p>
    <w:p w14:paraId="76170FB9" w14:textId="77777777" w:rsidR="00E25DFB" w:rsidRPr="00E06725" w:rsidRDefault="00E25DFB" w:rsidP="00E25DFB">
      <w:pPr>
        <w:tabs>
          <w:tab w:val="left" w:pos="4536"/>
          <w:tab w:val="left" w:pos="5387"/>
        </w:tabs>
        <w:jc w:val="both"/>
        <w:rPr>
          <w:rFonts w:ascii="Arial" w:hAnsi="Arial" w:cs="Arial"/>
          <w:sz w:val="20"/>
        </w:rPr>
      </w:pPr>
    </w:p>
    <w:p w14:paraId="6DC332ED" w14:textId="77777777" w:rsidR="00E25DFB" w:rsidRPr="00E06725" w:rsidRDefault="00E25DFB" w:rsidP="00E25DFB">
      <w:pPr>
        <w:tabs>
          <w:tab w:val="left" w:pos="4536"/>
        </w:tabs>
        <w:jc w:val="both"/>
        <w:rPr>
          <w:rFonts w:ascii="Arial" w:hAnsi="Arial" w:cs="Arial"/>
          <w:sz w:val="20"/>
        </w:rPr>
      </w:pPr>
      <w:r w:rsidRPr="00E06725">
        <w:rPr>
          <w:rFonts w:ascii="Arial" w:hAnsi="Arial" w:cs="Arial"/>
          <w:sz w:val="20"/>
        </w:rPr>
        <w:t>V …………………., dne …………………</w:t>
      </w:r>
      <w:r w:rsidRPr="00E06725">
        <w:rPr>
          <w:rFonts w:ascii="Arial" w:hAnsi="Arial" w:cs="Arial"/>
          <w:sz w:val="20"/>
        </w:rPr>
        <w:tab/>
        <w:t>V Mariboru, dne …………………</w:t>
      </w:r>
    </w:p>
    <w:p w14:paraId="74859EB6" w14:textId="77777777" w:rsidR="00E25DFB" w:rsidRPr="00E06725" w:rsidRDefault="00E25DFB" w:rsidP="00E25DFB">
      <w:pPr>
        <w:tabs>
          <w:tab w:val="left" w:pos="4536"/>
        </w:tabs>
        <w:jc w:val="both"/>
        <w:rPr>
          <w:rFonts w:ascii="Arial" w:hAnsi="Arial" w:cs="Arial"/>
          <w:sz w:val="20"/>
        </w:rPr>
      </w:pPr>
    </w:p>
    <w:p w14:paraId="4526AC9F" w14:textId="77777777" w:rsidR="00E25DFB" w:rsidRPr="00E06725" w:rsidRDefault="00E25DFB" w:rsidP="00E25DFB">
      <w:pPr>
        <w:tabs>
          <w:tab w:val="left" w:pos="4536"/>
          <w:tab w:val="left" w:pos="5387"/>
        </w:tabs>
        <w:jc w:val="both"/>
        <w:rPr>
          <w:rFonts w:ascii="Arial" w:hAnsi="Arial" w:cs="Arial"/>
          <w:sz w:val="20"/>
        </w:rPr>
      </w:pPr>
    </w:p>
    <w:p w14:paraId="77B91704" w14:textId="0863F77A" w:rsidR="00E25DFB" w:rsidRPr="00E06725" w:rsidRDefault="00596A44" w:rsidP="00E25DFB">
      <w:pPr>
        <w:tabs>
          <w:tab w:val="left" w:pos="4536"/>
        </w:tabs>
        <w:jc w:val="both"/>
        <w:rPr>
          <w:rFonts w:ascii="Arial" w:hAnsi="Arial" w:cs="Arial"/>
          <w:sz w:val="20"/>
        </w:rPr>
      </w:pPr>
      <w:r w:rsidRPr="00E06725">
        <w:rPr>
          <w:rFonts w:ascii="Arial" w:hAnsi="Arial" w:cs="Arial"/>
          <w:sz w:val="20"/>
        </w:rPr>
        <w:t>Prodajalec</w:t>
      </w:r>
      <w:r w:rsidR="00E25DFB" w:rsidRPr="00E06725">
        <w:rPr>
          <w:rFonts w:ascii="Arial" w:hAnsi="Arial" w:cs="Arial"/>
          <w:sz w:val="20"/>
        </w:rPr>
        <w:t>:</w:t>
      </w:r>
      <w:r w:rsidR="00E25DFB" w:rsidRPr="00E06725">
        <w:rPr>
          <w:rFonts w:ascii="Arial" w:hAnsi="Arial" w:cs="Arial"/>
          <w:sz w:val="20"/>
        </w:rPr>
        <w:tab/>
      </w:r>
      <w:r w:rsidRPr="00E06725">
        <w:rPr>
          <w:rFonts w:ascii="Arial" w:hAnsi="Arial" w:cs="Arial"/>
          <w:sz w:val="20"/>
        </w:rPr>
        <w:t>Kupec</w:t>
      </w:r>
      <w:r w:rsidR="00E25DFB" w:rsidRPr="00E06725">
        <w:rPr>
          <w:rFonts w:ascii="Arial" w:hAnsi="Arial" w:cs="Arial"/>
          <w:sz w:val="20"/>
        </w:rPr>
        <w:t>:</w:t>
      </w:r>
    </w:p>
    <w:p w14:paraId="12B4EAB1" w14:textId="2D0E2B50" w:rsidR="00E25DFB" w:rsidRPr="00E06725" w:rsidRDefault="00AC111A" w:rsidP="00E25DFB">
      <w:pPr>
        <w:tabs>
          <w:tab w:val="left" w:pos="4536"/>
        </w:tabs>
        <w:jc w:val="both"/>
        <w:rPr>
          <w:rFonts w:ascii="Arial" w:hAnsi="Arial" w:cs="Arial"/>
          <w:sz w:val="20"/>
        </w:rPr>
      </w:pPr>
      <w:r w:rsidRPr="00AC111A">
        <w:rPr>
          <w:rFonts w:ascii="Arial" w:hAnsi="Arial" w:cs="Arial"/>
          <w:b/>
          <w:bCs/>
          <w:sz w:val="20"/>
          <w:lang w:val="x-none" w:eastAsia="x-none"/>
        </w:rPr>
        <w:fldChar w:fldCharType="begin">
          <w:ffData>
            <w:name w:val="Besedilo1"/>
            <w:enabled/>
            <w:calcOnExit w:val="0"/>
            <w:textInput/>
          </w:ffData>
        </w:fldChar>
      </w:r>
      <w:r w:rsidRPr="00AC111A">
        <w:rPr>
          <w:rFonts w:ascii="Arial" w:hAnsi="Arial" w:cs="Arial"/>
          <w:b/>
          <w:bCs/>
          <w:sz w:val="20"/>
          <w:lang w:val="x-none" w:eastAsia="x-none"/>
        </w:rPr>
        <w:instrText xml:space="preserve"> FORMTEXT </w:instrText>
      </w:r>
      <w:r w:rsidRPr="00AC111A">
        <w:rPr>
          <w:rFonts w:ascii="Arial" w:hAnsi="Arial" w:cs="Arial"/>
          <w:b/>
          <w:bCs/>
          <w:sz w:val="20"/>
          <w:lang w:val="x-none" w:eastAsia="x-none"/>
        </w:rPr>
      </w:r>
      <w:r w:rsidRPr="00AC111A">
        <w:rPr>
          <w:rFonts w:ascii="Arial" w:hAnsi="Arial" w:cs="Arial"/>
          <w:b/>
          <w:bCs/>
          <w:sz w:val="20"/>
          <w:lang w:val="x-none" w:eastAsia="x-none"/>
        </w:rPr>
        <w:fldChar w:fldCharType="separate"/>
      </w:r>
      <w:bookmarkStart w:id="4" w:name="_GoBack"/>
      <w:r w:rsidRPr="00AC111A">
        <w:rPr>
          <w:rFonts w:ascii="Arial" w:hAnsi="Arial" w:cs="Arial"/>
          <w:b/>
          <w:bCs/>
          <w:noProof/>
          <w:sz w:val="20"/>
          <w:lang w:val="x-none" w:eastAsia="x-none"/>
        </w:rPr>
        <w:t> </w:t>
      </w:r>
      <w:r w:rsidRPr="00AC111A">
        <w:rPr>
          <w:rFonts w:ascii="Arial" w:hAnsi="Arial" w:cs="Arial"/>
          <w:b/>
          <w:bCs/>
          <w:noProof/>
          <w:sz w:val="20"/>
          <w:lang w:val="x-none" w:eastAsia="x-none"/>
        </w:rPr>
        <w:t> </w:t>
      </w:r>
      <w:r w:rsidRPr="00AC111A">
        <w:rPr>
          <w:rFonts w:ascii="Arial" w:hAnsi="Arial" w:cs="Arial"/>
          <w:b/>
          <w:bCs/>
          <w:noProof/>
          <w:sz w:val="20"/>
          <w:lang w:val="x-none" w:eastAsia="x-none"/>
        </w:rPr>
        <w:t> </w:t>
      </w:r>
      <w:r w:rsidRPr="00AC111A">
        <w:rPr>
          <w:rFonts w:ascii="Arial" w:hAnsi="Arial" w:cs="Arial"/>
          <w:b/>
          <w:bCs/>
          <w:noProof/>
          <w:sz w:val="20"/>
          <w:lang w:val="x-none" w:eastAsia="x-none"/>
        </w:rPr>
        <w:t> </w:t>
      </w:r>
      <w:r w:rsidRPr="00AC111A">
        <w:rPr>
          <w:rFonts w:ascii="Arial" w:hAnsi="Arial" w:cs="Arial"/>
          <w:b/>
          <w:bCs/>
          <w:noProof/>
          <w:sz w:val="20"/>
          <w:lang w:val="x-none" w:eastAsia="x-none"/>
        </w:rPr>
        <w:t> </w:t>
      </w:r>
      <w:bookmarkEnd w:id="4"/>
      <w:r w:rsidRPr="00AC111A">
        <w:rPr>
          <w:rFonts w:ascii="Arial" w:hAnsi="Arial" w:cs="Arial"/>
          <w:b/>
          <w:bCs/>
          <w:sz w:val="20"/>
          <w:lang w:val="x-none" w:eastAsia="x-none"/>
        </w:rPr>
        <w:fldChar w:fldCharType="end"/>
      </w:r>
      <w:r w:rsidR="00E25DFB" w:rsidRPr="00E06725">
        <w:rPr>
          <w:rFonts w:ascii="Arial" w:hAnsi="Arial" w:cs="Arial"/>
          <w:sz w:val="20"/>
        </w:rPr>
        <w:tab/>
        <w:t>UKC Maribor</w:t>
      </w:r>
    </w:p>
    <w:p w14:paraId="419C540E" w14:textId="77777777" w:rsidR="00E25DFB" w:rsidRPr="00E06725" w:rsidRDefault="00E25DFB" w:rsidP="00E25DFB">
      <w:pPr>
        <w:tabs>
          <w:tab w:val="left" w:pos="4536"/>
          <w:tab w:val="left" w:pos="5387"/>
        </w:tabs>
        <w:jc w:val="both"/>
        <w:rPr>
          <w:rFonts w:ascii="Arial" w:hAnsi="Arial" w:cs="Arial"/>
          <w:sz w:val="20"/>
        </w:rPr>
      </w:pPr>
    </w:p>
    <w:p w14:paraId="25516911" w14:textId="77777777" w:rsidR="00E25DFB" w:rsidRPr="00E06725" w:rsidRDefault="00E25DFB" w:rsidP="00E25DFB">
      <w:pPr>
        <w:tabs>
          <w:tab w:val="left" w:pos="4536"/>
          <w:tab w:val="left" w:pos="5387"/>
        </w:tabs>
        <w:jc w:val="both"/>
        <w:rPr>
          <w:rFonts w:ascii="Arial" w:hAnsi="Arial" w:cs="Arial"/>
          <w:sz w:val="20"/>
        </w:rPr>
      </w:pPr>
      <w:r w:rsidRPr="00E06725">
        <w:rPr>
          <w:rFonts w:ascii="Arial" w:hAnsi="Arial" w:cs="Arial"/>
          <w:sz w:val="20"/>
        </w:rPr>
        <w:tab/>
      </w:r>
    </w:p>
    <w:p w14:paraId="3F386BB2" w14:textId="0CC92B70" w:rsidR="00E25DFB" w:rsidRPr="00E06725" w:rsidRDefault="00E25DFB" w:rsidP="00E25DFB">
      <w:pPr>
        <w:tabs>
          <w:tab w:val="left" w:pos="4536"/>
        </w:tabs>
        <w:jc w:val="both"/>
        <w:rPr>
          <w:rFonts w:ascii="Arial" w:hAnsi="Arial" w:cs="Arial"/>
          <w:sz w:val="20"/>
        </w:rPr>
      </w:pPr>
      <w:r w:rsidRPr="00E06725">
        <w:rPr>
          <w:rFonts w:ascii="Arial" w:hAnsi="Arial" w:cs="Arial"/>
          <w:sz w:val="20"/>
        </w:rPr>
        <w:t>Direktor:</w:t>
      </w:r>
      <w:r w:rsidRPr="00E06725">
        <w:rPr>
          <w:rFonts w:ascii="Arial" w:hAnsi="Arial" w:cs="Arial"/>
          <w:sz w:val="20"/>
        </w:rPr>
        <w:tab/>
        <w:t>Generalni direktor UKC:</w:t>
      </w:r>
    </w:p>
    <w:p w14:paraId="7288602E" w14:textId="4C8F923A" w:rsidR="00E25DFB" w:rsidRPr="00E06725" w:rsidRDefault="00AC111A" w:rsidP="00E25DFB">
      <w:pPr>
        <w:tabs>
          <w:tab w:val="left" w:pos="4536"/>
        </w:tabs>
        <w:jc w:val="both"/>
        <w:rPr>
          <w:rFonts w:ascii="Arial" w:hAnsi="Arial" w:cs="Arial"/>
          <w:sz w:val="20"/>
          <w:lang w:val="en-GB"/>
        </w:rPr>
      </w:pPr>
      <w:r w:rsidRPr="00AC111A">
        <w:rPr>
          <w:rFonts w:ascii="Arial" w:hAnsi="Arial" w:cs="Arial"/>
          <w:b/>
          <w:bCs/>
          <w:sz w:val="20"/>
          <w:lang w:val="x-none" w:eastAsia="x-none"/>
        </w:rPr>
        <w:fldChar w:fldCharType="begin">
          <w:ffData>
            <w:name w:val="Besedilo1"/>
            <w:enabled/>
            <w:calcOnExit w:val="0"/>
            <w:textInput/>
          </w:ffData>
        </w:fldChar>
      </w:r>
      <w:r w:rsidRPr="00AC111A">
        <w:rPr>
          <w:rFonts w:ascii="Arial" w:hAnsi="Arial" w:cs="Arial"/>
          <w:b/>
          <w:bCs/>
          <w:sz w:val="20"/>
          <w:lang w:val="x-none" w:eastAsia="x-none"/>
        </w:rPr>
        <w:instrText xml:space="preserve"> FORMTEXT </w:instrText>
      </w:r>
      <w:r w:rsidRPr="00AC111A">
        <w:rPr>
          <w:rFonts w:ascii="Arial" w:hAnsi="Arial" w:cs="Arial"/>
          <w:b/>
          <w:bCs/>
          <w:sz w:val="20"/>
          <w:lang w:val="x-none" w:eastAsia="x-none"/>
        </w:rPr>
      </w:r>
      <w:r w:rsidRPr="00AC111A">
        <w:rPr>
          <w:rFonts w:ascii="Arial" w:hAnsi="Arial" w:cs="Arial"/>
          <w:b/>
          <w:bCs/>
          <w:sz w:val="20"/>
          <w:lang w:val="x-none" w:eastAsia="x-none"/>
        </w:rPr>
        <w:fldChar w:fldCharType="separate"/>
      </w:r>
      <w:r w:rsidRPr="00AC111A">
        <w:rPr>
          <w:rFonts w:ascii="Arial" w:hAnsi="Arial" w:cs="Arial"/>
          <w:b/>
          <w:bCs/>
          <w:noProof/>
          <w:sz w:val="20"/>
          <w:lang w:val="x-none" w:eastAsia="x-none"/>
        </w:rPr>
        <w:t> </w:t>
      </w:r>
      <w:r w:rsidRPr="00AC111A">
        <w:rPr>
          <w:rFonts w:ascii="Arial" w:hAnsi="Arial" w:cs="Arial"/>
          <w:b/>
          <w:bCs/>
          <w:noProof/>
          <w:sz w:val="20"/>
          <w:lang w:val="x-none" w:eastAsia="x-none"/>
        </w:rPr>
        <w:t> </w:t>
      </w:r>
      <w:r w:rsidRPr="00AC111A">
        <w:rPr>
          <w:rFonts w:ascii="Arial" w:hAnsi="Arial" w:cs="Arial"/>
          <w:b/>
          <w:bCs/>
          <w:noProof/>
          <w:sz w:val="20"/>
          <w:lang w:val="x-none" w:eastAsia="x-none"/>
        </w:rPr>
        <w:t> </w:t>
      </w:r>
      <w:r w:rsidRPr="00AC111A">
        <w:rPr>
          <w:rFonts w:ascii="Arial" w:hAnsi="Arial" w:cs="Arial"/>
          <w:b/>
          <w:bCs/>
          <w:noProof/>
          <w:sz w:val="20"/>
          <w:lang w:val="x-none" w:eastAsia="x-none"/>
        </w:rPr>
        <w:t> </w:t>
      </w:r>
      <w:r w:rsidRPr="00AC111A">
        <w:rPr>
          <w:rFonts w:ascii="Arial" w:hAnsi="Arial" w:cs="Arial"/>
          <w:b/>
          <w:bCs/>
          <w:noProof/>
          <w:sz w:val="20"/>
          <w:lang w:val="x-none" w:eastAsia="x-none"/>
        </w:rPr>
        <w:t> </w:t>
      </w:r>
      <w:r w:rsidRPr="00AC111A">
        <w:rPr>
          <w:rFonts w:ascii="Arial" w:hAnsi="Arial" w:cs="Arial"/>
          <w:b/>
          <w:bCs/>
          <w:sz w:val="20"/>
          <w:lang w:val="x-none" w:eastAsia="x-none"/>
        </w:rPr>
        <w:fldChar w:fldCharType="end"/>
      </w:r>
      <w:r w:rsidR="00E25DFB" w:rsidRPr="00E06725">
        <w:rPr>
          <w:rFonts w:ascii="Arial" w:hAnsi="Arial" w:cs="Arial"/>
          <w:i/>
          <w:sz w:val="20"/>
          <w:lang w:val="en-GB"/>
        </w:rPr>
        <w:tab/>
      </w:r>
      <w:r w:rsidR="00E25DFB" w:rsidRPr="00E06725">
        <w:rPr>
          <w:rFonts w:ascii="Arial" w:hAnsi="Arial" w:cs="Arial"/>
          <w:sz w:val="20"/>
        </w:rPr>
        <w:t>prof. dr. Vojko FLIS, dr. med.</w:t>
      </w:r>
    </w:p>
    <w:p w14:paraId="7668C583" w14:textId="77777777" w:rsidR="0051277C" w:rsidRPr="00E06725" w:rsidRDefault="0051277C" w:rsidP="00D7027E">
      <w:pPr>
        <w:jc w:val="both"/>
        <w:rPr>
          <w:rFonts w:ascii="Arial" w:hAnsi="Arial" w:cs="Arial"/>
          <w:i/>
          <w:iCs/>
          <w:sz w:val="20"/>
        </w:rPr>
      </w:pPr>
    </w:p>
    <w:p w14:paraId="2C6E2EE6" w14:textId="77777777" w:rsidR="0051277C" w:rsidRPr="00E06725" w:rsidRDefault="0051277C" w:rsidP="00D7027E">
      <w:pPr>
        <w:tabs>
          <w:tab w:val="left" w:pos="4962"/>
        </w:tabs>
        <w:jc w:val="both"/>
        <w:rPr>
          <w:rFonts w:ascii="Arial" w:hAnsi="Arial" w:cs="Arial"/>
          <w:i/>
          <w:sz w:val="20"/>
        </w:rPr>
      </w:pPr>
    </w:p>
    <w:p w14:paraId="1A09EE38" w14:textId="77777777" w:rsidR="0051277C" w:rsidRPr="00E06725" w:rsidRDefault="0051277C" w:rsidP="00D7027E">
      <w:pPr>
        <w:jc w:val="both"/>
        <w:rPr>
          <w:rFonts w:ascii="Arial" w:hAnsi="Arial" w:cs="Arial"/>
          <w:i/>
          <w:sz w:val="20"/>
        </w:rPr>
      </w:pPr>
    </w:p>
    <w:p w14:paraId="1FF542FD" w14:textId="77777777" w:rsidR="0051277C" w:rsidRPr="00E06725" w:rsidRDefault="0051277C" w:rsidP="00D7027E">
      <w:pPr>
        <w:jc w:val="both"/>
        <w:rPr>
          <w:rFonts w:ascii="Arial" w:hAnsi="Arial" w:cs="Arial"/>
          <w:sz w:val="20"/>
        </w:rPr>
      </w:pPr>
    </w:p>
    <w:p w14:paraId="31E705A4" w14:textId="77777777" w:rsidR="005F30CA" w:rsidRPr="00E06725" w:rsidRDefault="005F30CA" w:rsidP="00D7027E">
      <w:pPr>
        <w:jc w:val="both"/>
        <w:rPr>
          <w:rFonts w:ascii="Arial" w:hAnsi="Arial" w:cs="Arial"/>
          <w:sz w:val="20"/>
        </w:rPr>
      </w:pPr>
    </w:p>
    <w:p w14:paraId="53AE4881" w14:textId="77777777" w:rsidR="005F30CA" w:rsidRPr="00E06725" w:rsidRDefault="005F30CA" w:rsidP="00D7027E">
      <w:pPr>
        <w:widowControl w:val="0"/>
        <w:suppressAutoHyphens/>
        <w:ind w:left="720"/>
        <w:jc w:val="both"/>
        <w:rPr>
          <w:rFonts w:ascii="Arial" w:eastAsia="Lucida Sans Unicode" w:hAnsi="Arial" w:cs="Arial"/>
          <w:color w:val="FF0000"/>
          <w:kern w:val="1"/>
          <w:sz w:val="20"/>
          <w:highlight w:val="yellow"/>
          <w:lang w:eastAsia="hi-IN" w:bidi="hi-IN"/>
        </w:rPr>
      </w:pPr>
    </w:p>
    <w:p w14:paraId="7959F5B1" w14:textId="77777777" w:rsidR="005F30CA" w:rsidRPr="00E06725" w:rsidRDefault="005F30CA" w:rsidP="00D7027E">
      <w:pPr>
        <w:jc w:val="both"/>
        <w:rPr>
          <w:rFonts w:ascii="Arial" w:hAnsi="Arial" w:cs="Arial"/>
          <w:sz w:val="20"/>
        </w:rPr>
      </w:pPr>
    </w:p>
    <w:sectPr w:rsidR="005F30CA" w:rsidRPr="00E06725" w:rsidSect="00015B20">
      <w:headerReference w:type="default" r:id="rId18"/>
      <w:footerReference w:type="even" r:id="rId19"/>
      <w:footerReference w:type="default" r:id="rId20"/>
      <w:headerReference w:type="first" r:id="rId21"/>
      <w:footerReference w:type="first" r:id="rId22"/>
      <w:type w:val="continuous"/>
      <w:pgSz w:w="11907" w:h="16839" w:code="9"/>
      <w:pgMar w:top="1418" w:right="1418" w:bottom="1134" w:left="1418" w:header="567" w:footer="567" w:gutter="0"/>
      <w:cols w:space="708"/>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594573" w14:textId="77777777" w:rsidR="009D2315" w:rsidRDefault="009D2315">
      <w:r>
        <w:separator/>
      </w:r>
    </w:p>
  </w:endnote>
  <w:endnote w:type="continuationSeparator" w:id="0">
    <w:p w14:paraId="7354B4D4" w14:textId="77777777" w:rsidR="009D2315" w:rsidRDefault="009D23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6156D2" w14:textId="77777777" w:rsidR="009D2315" w:rsidRDefault="009D2315">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504C6DF6" w14:textId="77777777" w:rsidR="009D2315" w:rsidRDefault="009D2315">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8F0F32" w14:textId="77777777" w:rsidR="009D2315" w:rsidRPr="00D7027E" w:rsidRDefault="00AC111A" w:rsidP="00D7027E">
    <w:pPr>
      <w:tabs>
        <w:tab w:val="center" w:pos="4536"/>
        <w:tab w:val="right" w:pos="9072"/>
      </w:tabs>
      <w:jc w:val="right"/>
      <w:rPr>
        <w:rFonts w:ascii="Arial" w:hAnsi="Arial" w:cs="Arial"/>
        <w:snapToGrid w:val="0"/>
        <w:sz w:val="20"/>
      </w:rPr>
    </w:pPr>
    <w:sdt>
      <w:sdtPr>
        <w:rPr>
          <w:rFonts w:ascii="Arial" w:hAnsi="Arial" w:cs="Arial"/>
          <w:snapToGrid w:val="0"/>
          <w:sz w:val="20"/>
        </w:rPr>
        <w:id w:val="-1769616900"/>
        <w:docPartObj>
          <w:docPartGallery w:val="Page Numbers (Top of Page)"/>
          <w:docPartUnique/>
        </w:docPartObj>
      </w:sdtPr>
      <w:sdtEndPr/>
      <w:sdtContent>
        <w:r w:rsidR="009D2315" w:rsidRPr="00D7027E">
          <w:rPr>
            <w:rFonts w:ascii="Arial" w:hAnsi="Arial" w:cs="Arial"/>
            <w:b/>
            <w:bCs/>
            <w:snapToGrid w:val="0"/>
            <w:sz w:val="20"/>
          </w:rPr>
          <w:fldChar w:fldCharType="begin"/>
        </w:r>
        <w:r w:rsidR="009D2315" w:rsidRPr="00D7027E">
          <w:rPr>
            <w:rFonts w:ascii="Arial" w:hAnsi="Arial" w:cs="Arial"/>
            <w:b/>
            <w:bCs/>
            <w:snapToGrid w:val="0"/>
            <w:sz w:val="20"/>
          </w:rPr>
          <w:instrText>PAGE</w:instrText>
        </w:r>
        <w:r w:rsidR="009D2315" w:rsidRPr="00D7027E">
          <w:rPr>
            <w:rFonts w:ascii="Arial" w:hAnsi="Arial" w:cs="Arial"/>
            <w:b/>
            <w:bCs/>
            <w:snapToGrid w:val="0"/>
            <w:sz w:val="20"/>
          </w:rPr>
          <w:fldChar w:fldCharType="separate"/>
        </w:r>
        <w:r w:rsidR="009D2315" w:rsidRPr="00D7027E">
          <w:rPr>
            <w:rFonts w:ascii="Arial" w:hAnsi="Arial" w:cs="Arial"/>
            <w:b/>
            <w:bCs/>
            <w:snapToGrid w:val="0"/>
            <w:sz w:val="20"/>
          </w:rPr>
          <w:t>1</w:t>
        </w:r>
        <w:r w:rsidR="009D2315" w:rsidRPr="00D7027E">
          <w:rPr>
            <w:rFonts w:ascii="Arial" w:hAnsi="Arial" w:cs="Arial"/>
            <w:b/>
            <w:bCs/>
            <w:snapToGrid w:val="0"/>
            <w:sz w:val="20"/>
          </w:rPr>
          <w:fldChar w:fldCharType="end"/>
        </w:r>
        <w:r w:rsidR="009D2315" w:rsidRPr="00D7027E">
          <w:rPr>
            <w:rFonts w:ascii="Arial" w:hAnsi="Arial" w:cs="Arial"/>
            <w:snapToGrid w:val="0"/>
            <w:sz w:val="20"/>
          </w:rPr>
          <w:t xml:space="preserve"> / </w:t>
        </w:r>
        <w:r w:rsidR="009D2315" w:rsidRPr="00D7027E">
          <w:rPr>
            <w:rFonts w:ascii="Arial" w:hAnsi="Arial" w:cs="Arial"/>
            <w:b/>
            <w:bCs/>
            <w:snapToGrid w:val="0"/>
            <w:sz w:val="20"/>
          </w:rPr>
          <w:fldChar w:fldCharType="begin"/>
        </w:r>
        <w:r w:rsidR="009D2315" w:rsidRPr="00D7027E">
          <w:rPr>
            <w:rFonts w:ascii="Arial" w:hAnsi="Arial" w:cs="Arial"/>
            <w:b/>
            <w:bCs/>
            <w:snapToGrid w:val="0"/>
            <w:sz w:val="20"/>
          </w:rPr>
          <w:instrText>NUMPAGES</w:instrText>
        </w:r>
        <w:r w:rsidR="009D2315" w:rsidRPr="00D7027E">
          <w:rPr>
            <w:rFonts w:ascii="Arial" w:hAnsi="Arial" w:cs="Arial"/>
            <w:b/>
            <w:bCs/>
            <w:snapToGrid w:val="0"/>
            <w:sz w:val="20"/>
          </w:rPr>
          <w:fldChar w:fldCharType="separate"/>
        </w:r>
        <w:r w:rsidR="009D2315" w:rsidRPr="00D7027E">
          <w:rPr>
            <w:rFonts w:ascii="Arial" w:hAnsi="Arial" w:cs="Arial"/>
            <w:b/>
            <w:bCs/>
            <w:snapToGrid w:val="0"/>
            <w:sz w:val="20"/>
          </w:rPr>
          <w:t>1</w:t>
        </w:r>
        <w:r w:rsidR="009D2315" w:rsidRPr="00D7027E">
          <w:rPr>
            <w:rFonts w:ascii="Arial" w:hAnsi="Arial" w:cs="Arial"/>
            <w:b/>
            <w:bCs/>
            <w:snapToGrid w:val="0"/>
            <w:sz w:val="20"/>
          </w:rPr>
          <w:fldChar w:fldCharType="end"/>
        </w:r>
      </w:sdtContent>
    </w:sdt>
  </w:p>
  <w:p w14:paraId="6A258C38" w14:textId="1968D710" w:rsidR="009D2315" w:rsidRPr="00D7027E" w:rsidRDefault="009D2315" w:rsidP="00D7027E">
    <w:pPr>
      <w:pBdr>
        <w:top w:val="single" w:sz="12" w:space="1" w:color="auto"/>
      </w:pBdr>
      <w:tabs>
        <w:tab w:val="center" w:pos="-3402"/>
        <w:tab w:val="right" w:pos="9921"/>
      </w:tabs>
      <w:rPr>
        <w:rFonts w:ascii="Arial" w:hAnsi="Arial" w:cs="Arial"/>
        <w:i/>
        <w:snapToGrid w:val="0"/>
        <w:sz w:val="20"/>
      </w:rPr>
    </w:pPr>
    <w:r w:rsidRPr="00D7027E">
      <w:rPr>
        <w:rFonts w:ascii="Arial" w:hAnsi="Arial" w:cs="Arial"/>
        <w:i/>
        <w:snapToGrid w:val="0"/>
        <w:sz w:val="20"/>
      </w:rPr>
      <w:t>UKC Maribor</w:t>
    </w:r>
    <w:r w:rsidRPr="00D7027E">
      <w:rPr>
        <w:rFonts w:ascii="Arial" w:hAnsi="Arial" w:cs="Arial"/>
        <w:i/>
        <w:snapToGrid w:val="0"/>
        <w:sz w:val="20"/>
      </w:rPr>
      <w:tab/>
    </w:r>
    <w:r w:rsidRPr="00D7027E">
      <w:rPr>
        <w:rFonts w:ascii="Arial" w:hAnsi="Arial" w:cs="Arial"/>
        <w:i/>
        <w:iCs/>
        <w:sz w:val="20"/>
      </w:rPr>
      <w:t>Naročilo male vrednosti</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BB1401" w14:textId="77777777" w:rsidR="009D2315" w:rsidRDefault="009D2315" w:rsidP="00C2736E">
    <w:pPr>
      <w:pStyle w:val="Noga"/>
      <w:ind w:right="-1"/>
      <w:jc w:val="both"/>
      <w:rPr>
        <w:i/>
      </w:rPr>
    </w:pPr>
    <w:r>
      <w:rPr>
        <w:i/>
      </w:rPr>
      <w:t>__________________________________________________________________________</w:t>
    </w:r>
  </w:p>
  <w:p w14:paraId="4FFB3092" w14:textId="77777777" w:rsidR="009D2315" w:rsidRPr="00AD7788" w:rsidRDefault="009D2315" w:rsidP="00CD1065">
    <w:pPr>
      <w:jc w:val="both"/>
      <w:rPr>
        <w:rFonts w:ascii="Arial" w:hAnsi="Arial" w:cs="Arial"/>
        <w:bCs/>
        <w:i/>
        <w:sz w:val="16"/>
        <w:szCs w:val="16"/>
      </w:rPr>
    </w:pPr>
    <w:r w:rsidRPr="00AD7788">
      <w:rPr>
        <w:rFonts w:ascii="Arial" w:hAnsi="Arial" w:cs="Arial"/>
        <w:i/>
        <w:sz w:val="16"/>
        <w:szCs w:val="16"/>
      </w:rPr>
      <w:t xml:space="preserve">UKC Maribor                  </w:t>
    </w:r>
    <w:r>
      <w:rPr>
        <w:rFonts w:ascii="Arial" w:hAnsi="Arial" w:cs="Arial"/>
        <w:i/>
        <w:sz w:val="16"/>
        <w:szCs w:val="16"/>
      </w:rPr>
      <w:t xml:space="preserve">       </w:t>
    </w:r>
    <w:r w:rsidRPr="00AD7788">
      <w:rPr>
        <w:rFonts w:ascii="Arial" w:hAnsi="Arial" w:cs="Arial"/>
        <w:i/>
        <w:sz w:val="16"/>
        <w:szCs w:val="16"/>
      </w:rPr>
      <w:t xml:space="preserve">  </w:t>
    </w:r>
    <w:r>
      <w:rPr>
        <w:rFonts w:ascii="Arial" w:hAnsi="Arial" w:cs="Arial"/>
        <w:i/>
        <w:sz w:val="16"/>
        <w:szCs w:val="16"/>
      </w:rPr>
      <w:t xml:space="preserve">           </w:t>
    </w:r>
    <w:r w:rsidRPr="00AD7788">
      <w:rPr>
        <w:rFonts w:ascii="Arial" w:hAnsi="Arial" w:cs="Arial"/>
        <w:bCs/>
        <w:i/>
        <w:sz w:val="16"/>
        <w:szCs w:val="16"/>
      </w:rPr>
      <w:t>Energetska sanacija objekta MFT II in III v UKC Maribor – Ureditev hladilnih razmer 2. faza</w:t>
    </w:r>
  </w:p>
  <w:p w14:paraId="72833271" w14:textId="77777777" w:rsidR="009D2315" w:rsidRDefault="009D2315" w:rsidP="00CD1065">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EDECEE" w14:textId="77777777" w:rsidR="009D2315" w:rsidRDefault="009D2315">
      <w:r>
        <w:separator/>
      </w:r>
    </w:p>
  </w:footnote>
  <w:footnote w:type="continuationSeparator" w:id="0">
    <w:p w14:paraId="40334AE6" w14:textId="77777777" w:rsidR="009D2315" w:rsidRDefault="009D23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9293EA" w14:textId="0DA18EFF" w:rsidR="009D2315" w:rsidRPr="0089246C" w:rsidRDefault="009D2315" w:rsidP="001135B5">
    <w:pPr>
      <w:pStyle w:val="Glava"/>
      <w:tabs>
        <w:tab w:val="clear" w:pos="9072"/>
        <w:tab w:val="right" w:pos="8789"/>
      </w:tabs>
      <w:jc w:val="right"/>
      <w:rPr>
        <w:rFonts w:ascii="Arial" w:hAnsi="Arial" w:cs="Arial"/>
        <w:szCs w:val="24"/>
        <w:lang w:val="sl-SI"/>
      </w:rPr>
    </w:pPr>
    <w:r w:rsidRPr="00BA226D">
      <w:rPr>
        <w:rFonts w:ascii="Arial" w:hAnsi="Arial" w:cs="Arial"/>
        <w:b/>
        <w:bCs/>
        <w:szCs w:val="24"/>
      </w:rPr>
      <w:t>OBR-</w:t>
    </w:r>
    <w:r>
      <w:rPr>
        <w:rFonts w:ascii="Arial" w:hAnsi="Arial" w:cs="Arial"/>
        <w:b/>
        <w:bCs/>
        <w:szCs w:val="24"/>
        <w:lang w:val="sl-SI"/>
      </w:rPr>
      <w:t>4</w:t>
    </w:r>
  </w:p>
  <w:p w14:paraId="0C5D5EC6" w14:textId="77777777" w:rsidR="009D2315" w:rsidRPr="00A90AAA" w:rsidRDefault="009D2315" w:rsidP="0013252B">
    <w:pPr>
      <w:pStyle w:val="Glava"/>
      <w:rPr>
        <w:rFonts w:ascii="Arial" w:hAnsi="Arial" w:cs="Arial"/>
        <w:szCs w:val="24"/>
        <w:lang w:val="sl-SI"/>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462A2E" w14:textId="02726891" w:rsidR="009D2315" w:rsidRPr="00650AD7" w:rsidRDefault="009D2315" w:rsidP="00EC5365">
    <w:pPr>
      <w:pStyle w:val="Glava"/>
      <w:rPr>
        <w:rFonts w:ascii="Arial" w:hAnsi="Arial" w:cs="Arial"/>
        <w:sz w:val="22"/>
        <w:szCs w:val="22"/>
        <w:lang w:val="sl-SI"/>
      </w:rPr>
    </w:pPr>
    <w:r>
      <w:rPr>
        <w:rFonts w:ascii="Arial" w:hAnsi="Arial" w:cs="Arial"/>
        <w:noProof/>
        <w:sz w:val="22"/>
        <w:szCs w:val="22"/>
        <w:lang w:val="sl-SI" w:eastAsia="sl-SI"/>
      </w:rPr>
      <w:drawing>
        <wp:anchor distT="0" distB="0" distL="114300" distR="114300" simplePos="0" relativeHeight="251657216" behindDoc="0" locked="0" layoutInCell="1" allowOverlap="1" wp14:anchorId="1E9C3D69" wp14:editId="6AECAC66">
          <wp:simplePos x="0" y="0"/>
          <wp:positionH relativeFrom="column">
            <wp:posOffset>3194050</wp:posOffset>
          </wp:positionH>
          <wp:positionV relativeFrom="paragraph">
            <wp:posOffset>257175</wp:posOffset>
          </wp:positionV>
          <wp:extent cx="1779905" cy="375285"/>
          <wp:effectExtent l="0" t="0" r="0" b="0"/>
          <wp:wrapNone/>
          <wp:docPr id="11" name="Slika 11" descr="dopis-logo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opis-logo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79905" cy="37528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Arial" w:hAnsi="Arial" w:cs="Arial"/>
        <w:noProof/>
        <w:sz w:val="22"/>
        <w:szCs w:val="22"/>
        <w:lang w:val="sl-SI" w:eastAsia="sl-SI"/>
      </w:rPr>
      <w:drawing>
        <wp:inline distT="0" distB="0" distL="0" distR="0" wp14:anchorId="149EBB4B" wp14:editId="2883F800">
          <wp:extent cx="2324100" cy="647700"/>
          <wp:effectExtent l="0" t="0" r="0" b="0"/>
          <wp:docPr id="12" name="Slika 12" descr="MZ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ZZ"/>
                  <pic:cNvPicPr>
                    <a:picLocks noChangeAspect="1" noChangeArrowheads="1"/>
                  </pic:cNvPicPr>
                </pic:nvPicPr>
                <pic:blipFill>
                  <a:blip r:embed="rId2">
                    <a:extLst>
                      <a:ext uri="{28A0092B-C50C-407E-A947-70E740481C1C}">
                        <a14:useLocalDpi xmlns:a14="http://schemas.microsoft.com/office/drawing/2010/main" val="0"/>
                      </a:ext>
                    </a:extLst>
                  </a:blip>
                  <a:srcRect b="9756"/>
                  <a:stretch>
                    <a:fillRect/>
                  </a:stretch>
                </pic:blipFill>
                <pic:spPr bwMode="auto">
                  <a:xfrm>
                    <a:off x="0" y="0"/>
                    <a:ext cx="2324100" cy="647700"/>
                  </a:xfrm>
                  <a:prstGeom prst="rect">
                    <a:avLst/>
                  </a:prstGeom>
                  <a:noFill/>
                  <a:ln>
                    <a:noFill/>
                  </a:ln>
                </pic:spPr>
              </pic:pic>
            </a:graphicData>
          </a:graphic>
        </wp:inline>
      </w:drawing>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b/>
        <w:sz w:val="22"/>
        <w:szCs w:val="22"/>
      </w:rPr>
      <w:t>OBR-</w:t>
    </w:r>
    <w:r>
      <w:rPr>
        <w:rFonts w:ascii="Arial" w:hAnsi="Arial" w:cs="Arial"/>
        <w:b/>
        <w:sz w:val="22"/>
        <w:szCs w:val="22"/>
        <w:lang w:val="sl-SI"/>
      </w:rPr>
      <w:t>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4F60BD"/>
    <w:multiLevelType w:val="hybridMultilevel"/>
    <w:tmpl w:val="112E94F0"/>
    <w:lvl w:ilvl="0" w:tplc="7306334A">
      <w:start w:val="1"/>
      <w:numFmt w:val="bullet"/>
      <w:lvlText w:val="-"/>
      <w:lvlJc w:val="left"/>
      <w:pPr>
        <w:ind w:left="720" w:hanging="360"/>
      </w:pPr>
      <w:rPr>
        <w:rFonts w:ascii="Arial" w:hAnsi="Arial"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 w15:restartNumberingAfterBreak="0">
    <w:nsid w:val="0196098D"/>
    <w:multiLevelType w:val="hybridMultilevel"/>
    <w:tmpl w:val="F9D042D0"/>
    <w:lvl w:ilvl="0" w:tplc="449215E2">
      <w:start w:val="1"/>
      <w:numFmt w:val="upperRoman"/>
      <w:lvlText w:val="%1."/>
      <w:lvlJc w:val="left"/>
      <w:pPr>
        <w:ind w:left="4122"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2257DDA"/>
    <w:multiLevelType w:val="hybridMultilevel"/>
    <w:tmpl w:val="DB945052"/>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39B11D0"/>
    <w:multiLevelType w:val="hybridMultilevel"/>
    <w:tmpl w:val="134C9610"/>
    <w:lvl w:ilvl="0" w:tplc="6248F628">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 w15:restartNumberingAfterBreak="0">
    <w:nsid w:val="03BC002E"/>
    <w:multiLevelType w:val="hybridMultilevel"/>
    <w:tmpl w:val="1D300B66"/>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E852C04"/>
    <w:multiLevelType w:val="hybridMultilevel"/>
    <w:tmpl w:val="952EB20E"/>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0DD2EAA"/>
    <w:multiLevelType w:val="hybridMultilevel"/>
    <w:tmpl w:val="CBCA8588"/>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2E339B2"/>
    <w:multiLevelType w:val="hybridMultilevel"/>
    <w:tmpl w:val="68004EE0"/>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BE0086D"/>
    <w:multiLevelType w:val="hybridMultilevel"/>
    <w:tmpl w:val="EDF67A02"/>
    <w:lvl w:ilvl="0" w:tplc="356A7DFE">
      <w:start w:val="1"/>
      <w:numFmt w:val="bullet"/>
      <w:lvlText w:val=""/>
      <w:lvlJc w:val="left"/>
      <w:pPr>
        <w:ind w:left="360" w:hanging="360"/>
      </w:pPr>
      <w:rPr>
        <w:rFonts w:ascii="Symbol" w:hAnsi="Symbol" w:hint="default"/>
        <w:sz w:val="24"/>
        <w:szCs w:val="24"/>
      </w:rPr>
    </w:lvl>
    <w:lvl w:ilvl="1" w:tplc="FEA0F0F8">
      <w:start w:val="1"/>
      <w:numFmt w:val="bullet"/>
      <w:lvlText w:val="o"/>
      <w:lvlJc w:val="left"/>
      <w:pPr>
        <w:ind w:left="1080" w:hanging="360"/>
      </w:pPr>
      <w:rPr>
        <w:rFonts w:ascii="Courier New" w:hAnsi="Courier New" w:cs="Courier New" w:hint="default"/>
      </w:rPr>
    </w:lvl>
    <w:lvl w:ilvl="2" w:tplc="E76000F4">
      <w:start w:val="1"/>
      <w:numFmt w:val="bullet"/>
      <w:lvlText w:val=""/>
      <w:lvlJc w:val="left"/>
      <w:pPr>
        <w:ind w:left="1800" w:hanging="360"/>
      </w:pPr>
      <w:rPr>
        <w:rFonts w:ascii="Wingdings" w:hAnsi="Wingdings" w:cs="Wingdings" w:hint="default"/>
      </w:rPr>
    </w:lvl>
    <w:lvl w:ilvl="3" w:tplc="FA229074">
      <w:start w:val="1"/>
      <w:numFmt w:val="bullet"/>
      <w:lvlText w:val=""/>
      <w:lvlJc w:val="left"/>
      <w:pPr>
        <w:ind w:left="2520" w:hanging="360"/>
      </w:pPr>
      <w:rPr>
        <w:rFonts w:ascii="Symbol" w:hAnsi="Symbol" w:cs="Symbol" w:hint="default"/>
      </w:rPr>
    </w:lvl>
    <w:lvl w:ilvl="4" w:tplc="217CE504">
      <w:start w:val="1"/>
      <w:numFmt w:val="bullet"/>
      <w:lvlText w:val="o"/>
      <w:lvlJc w:val="left"/>
      <w:pPr>
        <w:ind w:left="3240" w:hanging="360"/>
      </w:pPr>
      <w:rPr>
        <w:rFonts w:ascii="Courier New" w:hAnsi="Courier New" w:cs="Courier New" w:hint="default"/>
      </w:rPr>
    </w:lvl>
    <w:lvl w:ilvl="5" w:tplc="67CA3BDA">
      <w:start w:val="1"/>
      <w:numFmt w:val="bullet"/>
      <w:lvlText w:val=""/>
      <w:lvlJc w:val="left"/>
      <w:pPr>
        <w:ind w:left="3960" w:hanging="360"/>
      </w:pPr>
      <w:rPr>
        <w:rFonts w:ascii="Wingdings" w:hAnsi="Wingdings" w:cs="Wingdings" w:hint="default"/>
      </w:rPr>
    </w:lvl>
    <w:lvl w:ilvl="6" w:tplc="949EFDCE">
      <w:start w:val="1"/>
      <w:numFmt w:val="bullet"/>
      <w:lvlText w:val=""/>
      <w:lvlJc w:val="left"/>
      <w:pPr>
        <w:ind w:left="4680" w:hanging="360"/>
      </w:pPr>
      <w:rPr>
        <w:rFonts w:ascii="Symbol" w:hAnsi="Symbol" w:cs="Symbol" w:hint="default"/>
      </w:rPr>
    </w:lvl>
    <w:lvl w:ilvl="7" w:tplc="6E8094EE">
      <w:start w:val="1"/>
      <w:numFmt w:val="bullet"/>
      <w:lvlText w:val="o"/>
      <w:lvlJc w:val="left"/>
      <w:pPr>
        <w:ind w:left="5400" w:hanging="360"/>
      </w:pPr>
      <w:rPr>
        <w:rFonts w:ascii="Courier New" w:hAnsi="Courier New" w:cs="Courier New" w:hint="default"/>
      </w:rPr>
    </w:lvl>
    <w:lvl w:ilvl="8" w:tplc="1A569956">
      <w:start w:val="1"/>
      <w:numFmt w:val="bullet"/>
      <w:lvlText w:val=""/>
      <w:lvlJc w:val="left"/>
      <w:pPr>
        <w:ind w:left="6120" w:hanging="360"/>
      </w:pPr>
      <w:rPr>
        <w:rFonts w:ascii="Wingdings" w:hAnsi="Wingdings" w:cs="Wingdings" w:hint="default"/>
      </w:rPr>
    </w:lvl>
  </w:abstractNum>
  <w:abstractNum w:abstractNumId="9" w15:restartNumberingAfterBreak="0">
    <w:nsid w:val="20A927DF"/>
    <w:multiLevelType w:val="hybridMultilevel"/>
    <w:tmpl w:val="7BD06320"/>
    <w:lvl w:ilvl="0" w:tplc="6248F628">
      <w:start w:val="1"/>
      <w:numFmt w:val="bullet"/>
      <w:lvlText w:val="-"/>
      <w:lvlJc w:val="left"/>
      <w:pPr>
        <w:ind w:left="360" w:hanging="360"/>
      </w:pPr>
      <w:rPr>
        <w:rFonts w:ascii="Arial" w:hAnsi="Aria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15:restartNumberingAfterBreak="0">
    <w:nsid w:val="217D0306"/>
    <w:multiLevelType w:val="hybridMultilevel"/>
    <w:tmpl w:val="6AF4751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2DD2D29"/>
    <w:multiLevelType w:val="multilevel"/>
    <w:tmpl w:val="07385A94"/>
    <w:lvl w:ilvl="0">
      <w:start w:val="1"/>
      <w:numFmt w:val="decimal"/>
      <w:lvlText w:val="%1. "/>
      <w:lvlJc w:val="right"/>
      <w:pPr>
        <w:ind w:left="360" w:hanging="72"/>
      </w:pPr>
      <w:rPr>
        <w:rFonts w:ascii="Arial" w:hAnsi="Arial" w:cs="Arial" w:hint="default"/>
        <w:b/>
        <w:bCs w:val="0"/>
        <w:i w:val="0"/>
        <w:sz w:val="22"/>
        <w:szCs w:val="22"/>
        <w:u w:val="none"/>
      </w:rPr>
    </w:lvl>
    <w:lvl w:ilvl="1">
      <w:start w:val="6"/>
      <w:numFmt w:val="upperRoman"/>
      <w:lvlText w:val="%2."/>
      <w:lvlJc w:val="left"/>
      <w:pPr>
        <w:ind w:left="1080" w:hanging="720"/>
      </w:pPr>
      <w:rPr>
        <w:rFonts w:cs="Times New Roman" w:hint="default"/>
      </w:rPr>
    </w:lvl>
    <w:lvl w:ilvl="2">
      <w:start w:val="1"/>
      <w:numFmt w:val="lowerRoman"/>
      <w:lvlText w:val="%3."/>
      <w:lvlJc w:val="left"/>
      <w:pPr>
        <w:ind w:left="1260" w:hanging="180"/>
      </w:pPr>
      <w:rPr>
        <w:rFonts w:cs="Times New Roman" w:hint="default"/>
      </w:rPr>
    </w:lvl>
    <w:lvl w:ilvl="3">
      <w:start w:val="1"/>
      <w:numFmt w:val="decimal"/>
      <w:lvlText w:val="%4."/>
      <w:lvlJc w:val="left"/>
      <w:pPr>
        <w:ind w:left="1620" w:hanging="360"/>
      </w:pPr>
      <w:rPr>
        <w:rFonts w:cs="Times New Roman" w:hint="default"/>
      </w:rPr>
    </w:lvl>
    <w:lvl w:ilvl="4">
      <w:start w:val="1"/>
      <w:numFmt w:val="lowerLetter"/>
      <w:lvlText w:val="%5."/>
      <w:lvlJc w:val="left"/>
      <w:pPr>
        <w:ind w:left="1980" w:hanging="360"/>
      </w:pPr>
      <w:rPr>
        <w:rFonts w:cs="Times New Roman" w:hint="default"/>
      </w:rPr>
    </w:lvl>
    <w:lvl w:ilvl="5">
      <w:start w:val="1"/>
      <w:numFmt w:val="lowerRoman"/>
      <w:lvlText w:val="%6."/>
      <w:lvlJc w:val="left"/>
      <w:pPr>
        <w:ind w:left="2160" w:hanging="18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060" w:hanging="180"/>
      </w:pPr>
      <w:rPr>
        <w:rFonts w:cs="Times New Roman" w:hint="default"/>
      </w:rPr>
    </w:lvl>
  </w:abstractNum>
  <w:abstractNum w:abstractNumId="12" w15:restartNumberingAfterBreak="0">
    <w:nsid w:val="2C3D4B24"/>
    <w:multiLevelType w:val="hybridMultilevel"/>
    <w:tmpl w:val="F7FE9266"/>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07F2727"/>
    <w:multiLevelType w:val="hybridMultilevel"/>
    <w:tmpl w:val="5FDAA7BC"/>
    <w:lvl w:ilvl="0" w:tplc="356A7DFE">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374C1772"/>
    <w:multiLevelType w:val="hybridMultilevel"/>
    <w:tmpl w:val="4D229852"/>
    <w:lvl w:ilvl="0" w:tplc="5542252E">
      <w:start w:val="3212"/>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3BA85429"/>
    <w:multiLevelType w:val="singleLevel"/>
    <w:tmpl w:val="0424000F"/>
    <w:lvl w:ilvl="0">
      <w:start w:val="1"/>
      <w:numFmt w:val="decimal"/>
      <w:lvlText w:val="%1."/>
      <w:lvlJc w:val="left"/>
      <w:pPr>
        <w:tabs>
          <w:tab w:val="num" w:pos="360"/>
        </w:tabs>
        <w:ind w:left="360" w:hanging="360"/>
      </w:pPr>
      <w:rPr>
        <w:rFonts w:hint="default"/>
      </w:rPr>
    </w:lvl>
  </w:abstractNum>
  <w:abstractNum w:abstractNumId="16" w15:restartNumberingAfterBreak="0">
    <w:nsid w:val="3F9D2F0E"/>
    <w:multiLevelType w:val="hybridMultilevel"/>
    <w:tmpl w:val="D66ED18E"/>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42155F8C"/>
    <w:multiLevelType w:val="hybridMultilevel"/>
    <w:tmpl w:val="97C2705C"/>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429B083A"/>
    <w:multiLevelType w:val="hybridMultilevel"/>
    <w:tmpl w:val="9B5215C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44A07DDE"/>
    <w:multiLevelType w:val="hybridMultilevel"/>
    <w:tmpl w:val="0A967406"/>
    <w:lvl w:ilvl="0" w:tplc="753625AA">
      <w:start w:val="1"/>
      <w:numFmt w:val="bullet"/>
      <w:lvlText w:val="-"/>
      <w:lvlJc w:val="left"/>
      <w:pPr>
        <w:ind w:left="360" w:hanging="360"/>
      </w:pPr>
      <w:rPr>
        <w:rFonts w:ascii="Tahoma" w:hAnsi="Tahoma"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0" w15:restartNumberingAfterBreak="0">
    <w:nsid w:val="45C7200D"/>
    <w:multiLevelType w:val="hybridMultilevel"/>
    <w:tmpl w:val="B77C8D92"/>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46EA3254"/>
    <w:multiLevelType w:val="hybridMultilevel"/>
    <w:tmpl w:val="05B8DC00"/>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7C76B6E"/>
    <w:multiLevelType w:val="hybridMultilevel"/>
    <w:tmpl w:val="6298F780"/>
    <w:lvl w:ilvl="0" w:tplc="356A7DFE">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3" w15:restartNumberingAfterBreak="0">
    <w:nsid w:val="48DA158F"/>
    <w:multiLevelType w:val="hybridMultilevel"/>
    <w:tmpl w:val="6FFED7FC"/>
    <w:lvl w:ilvl="0" w:tplc="356A7DFE">
      <w:start w:val="1"/>
      <w:numFmt w:val="bullet"/>
      <w:lvlText w:val=""/>
      <w:lvlJc w:val="left"/>
      <w:pPr>
        <w:ind w:left="360" w:hanging="360"/>
      </w:pPr>
      <w:rPr>
        <w:rFonts w:ascii="Symbol" w:hAnsi="Symbol" w:hint="default"/>
        <w:sz w:val="18"/>
        <w:szCs w:val="18"/>
      </w:rPr>
    </w:lvl>
    <w:lvl w:ilvl="1" w:tplc="4DA4DEEA">
      <w:start w:val="1"/>
      <w:numFmt w:val="bullet"/>
      <w:lvlText w:val="o"/>
      <w:lvlJc w:val="left"/>
      <w:pPr>
        <w:ind w:left="1080" w:hanging="360"/>
      </w:pPr>
      <w:rPr>
        <w:rFonts w:ascii="Courier New" w:hAnsi="Courier New" w:cs="Courier New" w:hint="default"/>
      </w:rPr>
    </w:lvl>
    <w:lvl w:ilvl="2" w:tplc="4AFE888E">
      <w:start w:val="1"/>
      <w:numFmt w:val="bullet"/>
      <w:lvlText w:val=""/>
      <w:lvlJc w:val="left"/>
      <w:pPr>
        <w:ind w:left="1800" w:hanging="360"/>
      </w:pPr>
      <w:rPr>
        <w:rFonts w:ascii="Wingdings" w:hAnsi="Wingdings" w:cs="Wingdings" w:hint="default"/>
      </w:rPr>
    </w:lvl>
    <w:lvl w:ilvl="3" w:tplc="4894BE7C">
      <w:start w:val="1"/>
      <w:numFmt w:val="bullet"/>
      <w:lvlText w:val=""/>
      <w:lvlJc w:val="left"/>
      <w:pPr>
        <w:ind w:left="2520" w:hanging="360"/>
      </w:pPr>
      <w:rPr>
        <w:rFonts w:ascii="Symbol" w:hAnsi="Symbol" w:cs="Symbol" w:hint="default"/>
      </w:rPr>
    </w:lvl>
    <w:lvl w:ilvl="4" w:tplc="406AAFC4">
      <w:start w:val="1"/>
      <w:numFmt w:val="bullet"/>
      <w:lvlText w:val="o"/>
      <w:lvlJc w:val="left"/>
      <w:pPr>
        <w:ind w:left="3240" w:hanging="360"/>
      </w:pPr>
      <w:rPr>
        <w:rFonts w:ascii="Courier New" w:hAnsi="Courier New" w:cs="Courier New" w:hint="default"/>
      </w:rPr>
    </w:lvl>
    <w:lvl w:ilvl="5" w:tplc="93D86DDE">
      <w:start w:val="1"/>
      <w:numFmt w:val="bullet"/>
      <w:lvlText w:val=""/>
      <w:lvlJc w:val="left"/>
      <w:pPr>
        <w:ind w:left="3960" w:hanging="360"/>
      </w:pPr>
      <w:rPr>
        <w:rFonts w:ascii="Wingdings" w:hAnsi="Wingdings" w:cs="Wingdings" w:hint="default"/>
      </w:rPr>
    </w:lvl>
    <w:lvl w:ilvl="6" w:tplc="54468BE8">
      <w:start w:val="1"/>
      <w:numFmt w:val="bullet"/>
      <w:lvlText w:val=""/>
      <w:lvlJc w:val="left"/>
      <w:pPr>
        <w:ind w:left="4680" w:hanging="360"/>
      </w:pPr>
      <w:rPr>
        <w:rFonts w:ascii="Symbol" w:hAnsi="Symbol" w:cs="Symbol" w:hint="default"/>
      </w:rPr>
    </w:lvl>
    <w:lvl w:ilvl="7" w:tplc="A6FC87E6">
      <w:start w:val="1"/>
      <w:numFmt w:val="bullet"/>
      <w:lvlText w:val="o"/>
      <w:lvlJc w:val="left"/>
      <w:pPr>
        <w:ind w:left="5400" w:hanging="360"/>
      </w:pPr>
      <w:rPr>
        <w:rFonts w:ascii="Courier New" w:hAnsi="Courier New" w:cs="Courier New" w:hint="default"/>
      </w:rPr>
    </w:lvl>
    <w:lvl w:ilvl="8" w:tplc="117AE732">
      <w:start w:val="1"/>
      <w:numFmt w:val="bullet"/>
      <w:lvlText w:val=""/>
      <w:lvlJc w:val="left"/>
      <w:pPr>
        <w:ind w:left="6120" w:hanging="360"/>
      </w:pPr>
      <w:rPr>
        <w:rFonts w:ascii="Wingdings" w:hAnsi="Wingdings" w:cs="Wingdings" w:hint="default"/>
      </w:rPr>
    </w:lvl>
  </w:abstractNum>
  <w:abstractNum w:abstractNumId="24" w15:restartNumberingAfterBreak="0">
    <w:nsid w:val="49434C8B"/>
    <w:multiLevelType w:val="hybridMultilevel"/>
    <w:tmpl w:val="5904717C"/>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F69445B"/>
    <w:multiLevelType w:val="hybridMultilevel"/>
    <w:tmpl w:val="3F76E220"/>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50227FF8"/>
    <w:multiLevelType w:val="hybridMultilevel"/>
    <w:tmpl w:val="633A0E1E"/>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50AC19B3"/>
    <w:multiLevelType w:val="hybridMultilevel"/>
    <w:tmpl w:val="28BC092C"/>
    <w:lvl w:ilvl="0" w:tplc="356A7DFE">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8" w15:restartNumberingAfterBreak="0">
    <w:nsid w:val="52636EEA"/>
    <w:multiLevelType w:val="hybridMultilevel"/>
    <w:tmpl w:val="87FC524E"/>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27A4DDC"/>
    <w:multiLevelType w:val="hybridMultilevel"/>
    <w:tmpl w:val="6A64F9DC"/>
    <w:lvl w:ilvl="0" w:tplc="356A7DFE">
      <w:start w:val="1"/>
      <w:numFmt w:val="bullet"/>
      <w:lvlText w:val=""/>
      <w:lvlJc w:val="left"/>
      <w:pPr>
        <w:ind w:left="720" w:hanging="360"/>
      </w:pPr>
      <w:rPr>
        <w:rFonts w:ascii="Symbol" w:hAnsi="Symbol" w:hint="default"/>
        <w:sz w:val="18"/>
        <w:szCs w:val="18"/>
      </w:rPr>
    </w:lvl>
    <w:lvl w:ilvl="1" w:tplc="140C7F90">
      <w:start w:val="1"/>
      <w:numFmt w:val="bullet"/>
      <w:lvlText w:val="o"/>
      <w:lvlJc w:val="left"/>
      <w:pPr>
        <w:ind w:left="1440" w:hanging="360"/>
      </w:pPr>
      <w:rPr>
        <w:rFonts w:ascii="Courier New" w:hAnsi="Courier New" w:cs="Courier New" w:hint="default"/>
      </w:rPr>
    </w:lvl>
    <w:lvl w:ilvl="2" w:tplc="43428E60">
      <w:start w:val="1"/>
      <w:numFmt w:val="bullet"/>
      <w:lvlText w:val=""/>
      <w:lvlJc w:val="left"/>
      <w:pPr>
        <w:ind w:left="2160" w:hanging="360"/>
      </w:pPr>
      <w:rPr>
        <w:rFonts w:ascii="Wingdings" w:hAnsi="Wingdings" w:cs="Wingdings" w:hint="default"/>
      </w:rPr>
    </w:lvl>
    <w:lvl w:ilvl="3" w:tplc="95F0C648">
      <w:start w:val="1"/>
      <w:numFmt w:val="bullet"/>
      <w:lvlText w:val=""/>
      <w:lvlJc w:val="left"/>
      <w:pPr>
        <w:ind w:left="2880" w:hanging="360"/>
      </w:pPr>
      <w:rPr>
        <w:rFonts w:ascii="Symbol" w:hAnsi="Symbol" w:cs="Symbol" w:hint="default"/>
      </w:rPr>
    </w:lvl>
    <w:lvl w:ilvl="4" w:tplc="595EF8CC">
      <w:start w:val="1"/>
      <w:numFmt w:val="bullet"/>
      <w:lvlText w:val="o"/>
      <w:lvlJc w:val="left"/>
      <w:pPr>
        <w:ind w:left="3600" w:hanging="360"/>
      </w:pPr>
      <w:rPr>
        <w:rFonts w:ascii="Courier New" w:hAnsi="Courier New" w:cs="Courier New" w:hint="default"/>
      </w:rPr>
    </w:lvl>
    <w:lvl w:ilvl="5" w:tplc="49828252">
      <w:start w:val="1"/>
      <w:numFmt w:val="bullet"/>
      <w:lvlText w:val=""/>
      <w:lvlJc w:val="left"/>
      <w:pPr>
        <w:ind w:left="4320" w:hanging="360"/>
      </w:pPr>
      <w:rPr>
        <w:rFonts w:ascii="Wingdings" w:hAnsi="Wingdings" w:cs="Wingdings" w:hint="default"/>
      </w:rPr>
    </w:lvl>
    <w:lvl w:ilvl="6" w:tplc="F84AD46C">
      <w:start w:val="1"/>
      <w:numFmt w:val="bullet"/>
      <w:lvlText w:val=""/>
      <w:lvlJc w:val="left"/>
      <w:pPr>
        <w:ind w:left="5040" w:hanging="360"/>
      </w:pPr>
      <w:rPr>
        <w:rFonts w:ascii="Symbol" w:hAnsi="Symbol" w:cs="Symbol" w:hint="default"/>
      </w:rPr>
    </w:lvl>
    <w:lvl w:ilvl="7" w:tplc="C5E0D9AC">
      <w:start w:val="1"/>
      <w:numFmt w:val="bullet"/>
      <w:lvlText w:val="o"/>
      <w:lvlJc w:val="left"/>
      <w:pPr>
        <w:ind w:left="5760" w:hanging="360"/>
      </w:pPr>
      <w:rPr>
        <w:rFonts w:ascii="Courier New" w:hAnsi="Courier New" w:cs="Courier New" w:hint="default"/>
      </w:rPr>
    </w:lvl>
    <w:lvl w:ilvl="8" w:tplc="47E0E26E">
      <w:start w:val="1"/>
      <w:numFmt w:val="bullet"/>
      <w:lvlText w:val=""/>
      <w:lvlJc w:val="left"/>
      <w:pPr>
        <w:ind w:left="6480" w:hanging="360"/>
      </w:pPr>
      <w:rPr>
        <w:rFonts w:ascii="Wingdings" w:hAnsi="Wingdings" w:cs="Wingdings" w:hint="default"/>
      </w:rPr>
    </w:lvl>
  </w:abstractNum>
  <w:abstractNum w:abstractNumId="30" w15:restartNumberingAfterBreak="0">
    <w:nsid w:val="569F4C04"/>
    <w:multiLevelType w:val="hybridMultilevel"/>
    <w:tmpl w:val="EECA6708"/>
    <w:lvl w:ilvl="0" w:tplc="356A7DFE">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56E71957"/>
    <w:multiLevelType w:val="hybridMultilevel"/>
    <w:tmpl w:val="BA18AC98"/>
    <w:lvl w:ilvl="0" w:tplc="356A7DFE">
      <w:start w:val="1"/>
      <w:numFmt w:val="bullet"/>
      <w:lvlText w:val=""/>
      <w:lvlJc w:val="left"/>
      <w:pPr>
        <w:ind w:left="720" w:hanging="360"/>
      </w:pPr>
      <w:rPr>
        <w:rFonts w:ascii="Symbol" w:hAnsi="Symbol" w:hint="default"/>
        <w:sz w:val="18"/>
        <w:szCs w:val="18"/>
      </w:rPr>
    </w:lvl>
    <w:lvl w:ilvl="1" w:tplc="04C095EA">
      <w:start w:val="1"/>
      <w:numFmt w:val="bullet"/>
      <w:lvlText w:val="o"/>
      <w:lvlJc w:val="left"/>
      <w:pPr>
        <w:ind w:left="1440" w:hanging="360"/>
      </w:pPr>
      <w:rPr>
        <w:rFonts w:ascii="Courier New" w:hAnsi="Courier New" w:cs="Courier New" w:hint="default"/>
      </w:rPr>
    </w:lvl>
    <w:lvl w:ilvl="2" w:tplc="DE0AB4C6">
      <w:start w:val="1"/>
      <w:numFmt w:val="bullet"/>
      <w:lvlText w:val=""/>
      <w:lvlJc w:val="left"/>
      <w:pPr>
        <w:ind w:left="2160" w:hanging="360"/>
      </w:pPr>
      <w:rPr>
        <w:rFonts w:ascii="Wingdings" w:hAnsi="Wingdings" w:cs="Wingdings" w:hint="default"/>
      </w:rPr>
    </w:lvl>
    <w:lvl w:ilvl="3" w:tplc="C68EC618">
      <w:start w:val="1"/>
      <w:numFmt w:val="bullet"/>
      <w:lvlText w:val=""/>
      <w:lvlJc w:val="left"/>
      <w:pPr>
        <w:ind w:left="2880" w:hanging="360"/>
      </w:pPr>
      <w:rPr>
        <w:rFonts w:ascii="Symbol" w:hAnsi="Symbol" w:cs="Symbol" w:hint="default"/>
      </w:rPr>
    </w:lvl>
    <w:lvl w:ilvl="4" w:tplc="418CF6F2">
      <w:start w:val="1"/>
      <w:numFmt w:val="bullet"/>
      <w:lvlText w:val="o"/>
      <w:lvlJc w:val="left"/>
      <w:pPr>
        <w:ind w:left="3600" w:hanging="360"/>
      </w:pPr>
      <w:rPr>
        <w:rFonts w:ascii="Courier New" w:hAnsi="Courier New" w:cs="Courier New" w:hint="default"/>
      </w:rPr>
    </w:lvl>
    <w:lvl w:ilvl="5" w:tplc="253A65F0">
      <w:start w:val="1"/>
      <w:numFmt w:val="bullet"/>
      <w:lvlText w:val=""/>
      <w:lvlJc w:val="left"/>
      <w:pPr>
        <w:ind w:left="4320" w:hanging="360"/>
      </w:pPr>
      <w:rPr>
        <w:rFonts w:ascii="Wingdings" w:hAnsi="Wingdings" w:cs="Wingdings" w:hint="default"/>
      </w:rPr>
    </w:lvl>
    <w:lvl w:ilvl="6" w:tplc="4162B6DC">
      <w:start w:val="1"/>
      <w:numFmt w:val="bullet"/>
      <w:lvlText w:val=""/>
      <w:lvlJc w:val="left"/>
      <w:pPr>
        <w:ind w:left="5040" w:hanging="360"/>
      </w:pPr>
      <w:rPr>
        <w:rFonts w:ascii="Symbol" w:hAnsi="Symbol" w:cs="Symbol" w:hint="default"/>
      </w:rPr>
    </w:lvl>
    <w:lvl w:ilvl="7" w:tplc="9BCC7CBE">
      <w:start w:val="1"/>
      <w:numFmt w:val="bullet"/>
      <w:lvlText w:val="o"/>
      <w:lvlJc w:val="left"/>
      <w:pPr>
        <w:ind w:left="5760" w:hanging="360"/>
      </w:pPr>
      <w:rPr>
        <w:rFonts w:ascii="Courier New" w:hAnsi="Courier New" w:cs="Courier New" w:hint="default"/>
      </w:rPr>
    </w:lvl>
    <w:lvl w:ilvl="8" w:tplc="0CE05C24">
      <w:start w:val="1"/>
      <w:numFmt w:val="bullet"/>
      <w:lvlText w:val=""/>
      <w:lvlJc w:val="left"/>
      <w:pPr>
        <w:ind w:left="6480" w:hanging="360"/>
      </w:pPr>
      <w:rPr>
        <w:rFonts w:ascii="Wingdings" w:hAnsi="Wingdings" w:cs="Wingdings" w:hint="default"/>
      </w:rPr>
    </w:lvl>
  </w:abstractNum>
  <w:abstractNum w:abstractNumId="32" w15:restartNumberingAfterBreak="0">
    <w:nsid w:val="5A716EF8"/>
    <w:multiLevelType w:val="hybridMultilevel"/>
    <w:tmpl w:val="DBF61896"/>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5B3140E9"/>
    <w:multiLevelType w:val="hybridMultilevel"/>
    <w:tmpl w:val="B3E03E74"/>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5C2378F9"/>
    <w:multiLevelType w:val="hybridMultilevel"/>
    <w:tmpl w:val="61D21B26"/>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5DDB71AE"/>
    <w:multiLevelType w:val="hybridMultilevel"/>
    <w:tmpl w:val="BDC839DE"/>
    <w:lvl w:ilvl="0" w:tplc="EF148938">
      <w:start w:val="2"/>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6" w15:restartNumberingAfterBreak="0">
    <w:nsid w:val="635A50BC"/>
    <w:multiLevelType w:val="hybridMultilevel"/>
    <w:tmpl w:val="EDD0D708"/>
    <w:lvl w:ilvl="0" w:tplc="356A7DFE">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7" w15:restartNumberingAfterBreak="0">
    <w:nsid w:val="68AF49CB"/>
    <w:multiLevelType w:val="hybridMultilevel"/>
    <w:tmpl w:val="8A9CEFBE"/>
    <w:lvl w:ilvl="0" w:tplc="DCB819D2">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8" w15:restartNumberingAfterBreak="0">
    <w:nsid w:val="6D5F2AFC"/>
    <w:multiLevelType w:val="hybridMultilevel"/>
    <w:tmpl w:val="5E660C54"/>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6FC6477D"/>
    <w:multiLevelType w:val="hybridMultilevel"/>
    <w:tmpl w:val="A112977C"/>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75D11751"/>
    <w:multiLevelType w:val="hybridMultilevel"/>
    <w:tmpl w:val="60F28004"/>
    <w:lvl w:ilvl="0" w:tplc="356A7DFE">
      <w:start w:val="1"/>
      <w:numFmt w:val="bullet"/>
      <w:lvlText w:val=""/>
      <w:lvlJc w:val="left"/>
      <w:pPr>
        <w:ind w:left="360" w:hanging="360"/>
      </w:pPr>
      <w:rPr>
        <w:rFonts w:ascii="Symbol" w:hAnsi="Symbol" w:hint="default"/>
        <w:sz w:val="18"/>
        <w:szCs w:val="18"/>
      </w:rPr>
    </w:lvl>
    <w:lvl w:ilvl="1" w:tplc="651C38B8">
      <w:start w:val="1"/>
      <w:numFmt w:val="bullet"/>
      <w:lvlText w:val="o"/>
      <w:lvlJc w:val="left"/>
      <w:pPr>
        <w:ind w:left="1080" w:hanging="360"/>
      </w:pPr>
      <w:rPr>
        <w:rFonts w:ascii="Courier New" w:hAnsi="Courier New" w:cs="Courier New" w:hint="default"/>
      </w:rPr>
    </w:lvl>
    <w:lvl w:ilvl="2" w:tplc="38FA26C2">
      <w:start w:val="1"/>
      <w:numFmt w:val="bullet"/>
      <w:lvlText w:val=""/>
      <w:lvlJc w:val="left"/>
      <w:pPr>
        <w:ind w:left="1800" w:hanging="360"/>
      </w:pPr>
      <w:rPr>
        <w:rFonts w:ascii="Wingdings" w:hAnsi="Wingdings" w:cs="Wingdings" w:hint="default"/>
      </w:rPr>
    </w:lvl>
    <w:lvl w:ilvl="3" w:tplc="551A5658">
      <w:start w:val="1"/>
      <w:numFmt w:val="bullet"/>
      <w:lvlText w:val=""/>
      <w:lvlJc w:val="left"/>
      <w:pPr>
        <w:ind w:left="2520" w:hanging="360"/>
      </w:pPr>
      <w:rPr>
        <w:rFonts w:ascii="Symbol" w:hAnsi="Symbol" w:cs="Symbol" w:hint="default"/>
      </w:rPr>
    </w:lvl>
    <w:lvl w:ilvl="4" w:tplc="09E4DE18">
      <w:start w:val="1"/>
      <w:numFmt w:val="bullet"/>
      <w:lvlText w:val="o"/>
      <w:lvlJc w:val="left"/>
      <w:pPr>
        <w:ind w:left="3240" w:hanging="360"/>
      </w:pPr>
      <w:rPr>
        <w:rFonts w:ascii="Courier New" w:hAnsi="Courier New" w:cs="Courier New" w:hint="default"/>
      </w:rPr>
    </w:lvl>
    <w:lvl w:ilvl="5" w:tplc="C778E234">
      <w:start w:val="1"/>
      <w:numFmt w:val="bullet"/>
      <w:lvlText w:val=""/>
      <w:lvlJc w:val="left"/>
      <w:pPr>
        <w:ind w:left="3960" w:hanging="360"/>
      </w:pPr>
      <w:rPr>
        <w:rFonts w:ascii="Wingdings" w:hAnsi="Wingdings" w:cs="Wingdings" w:hint="default"/>
      </w:rPr>
    </w:lvl>
    <w:lvl w:ilvl="6" w:tplc="8662D420">
      <w:start w:val="1"/>
      <w:numFmt w:val="bullet"/>
      <w:lvlText w:val=""/>
      <w:lvlJc w:val="left"/>
      <w:pPr>
        <w:ind w:left="4680" w:hanging="360"/>
      </w:pPr>
      <w:rPr>
        <w:rFonts w:ascii="Symbol" w:hAnsi="Symbol" w:cs="Symbol" w:hint="default"/>
      </w:rPr>
    </w:lvl>
    <w:lvl w:ilvl="7" w:tplc="8C8EA81E">
      <w:start w:val="1"/>
      <w:numFmt w:val="bullet"/>
      <w:lvlText w:val="o"/>
      <w:lvlJc w:val="left"/>
      <w:pPr>
        <w:ind w:left="5400" w:hanging="360"/>
      </w:pPr>
      <w:rPr>
        <w:rFonts w:ascii="Courier New" w:hAnsi="Courier New" w:cs="Courier New" w:hint="default"/>
      </w:rPr>
    </w:lvl>
    <w:lvl w:ilvl="8" w:tplc="1C9C0B46">
      <w:start w:val="1"/>
      <w:numFmt w:val="bullet"/>
      <w:lvlText w:val=""/>
      <w:lvlJc w:val="left"/>
      <w:pPr>
        <w:ind w:left="6120" w:hanging="360"/>
      </w:pPr>
      <w:rPr>
        <w:rFonts w:ascii="Wingdings" w:hAnsi="Wingdings" w:cs="Wingdings" w:hint="default"/>
      </w:rPr>
    </w:lvl>
  </w:abstractNum>
  <w:abstractNum w:abstractNumId="41" w15:restartNumberingAfterBreak="0">
    <w:nsid w:val="765B5872"/>
    <w:multiLevelType w:val="hybridMultilevel"/>
    <w:tmpl w:val="9216D2F4"/>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78BD487F"/>
    <w:multiLevelType w:val="hybridMultilevel"/>
    <w:tmpl w:val="AB78BD7A"/>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7AA71E9B"/>
    <w:multiLevelType w:val="hybridMultilevel"/>
    <w:tmpl w:val="9C0031A2"/>
    <w:lvl w:ilvl="0" w:tplc="25F8221A">
      <w:start w:val="1"/>
      <w:numFmt w:val="bullet"/>
      <w:lvlText w:val="-"/>
      <w:lvlJc w:val="left"/>
      <w:pPr>
        <w:ind w:left="360" w:hanging="360"/>
      </w:pPr>
      <w:rPr>
        <w:rFonts w:ascii="Arial" w:hAnsi="Aria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4" w15:restartNumberingAfterBreak="0">
    <w:nsid w:val="7E8C02CA"/>
    <w:multiLevelType w:val="hybridMultilevel"/>
    <w:tmpl w:val="658E8018"/>
    <w:lvl w:ilvl="0" w:tplc="25F8221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5" w15:restartNumberingAfterBreak="0">
    <w:nsid w:val="7EC811D5"/>
    <w:multiLevelType w:val="hybridMultilevel"/>
    <w:tmpl w:val="85C0952C"/>
    <w:lvl w:ilvl="0" w:tplc="7306334A">
      <w:start w:val="1"/>
      <w:numFmt w:val="bullet"/>
      <w:lvlText w:val="-"/>
      <w:lvlJc w:val="left"/>
      <w:pPr>
        <w:ind w:left="720" w:hanging="360"/>
      </w:pPr>
      <w:rPr>
        <w:rFonts w:ascii="Arial" w:hAnsi="Arial" w:cs="Times New Roman" w:hint="default"/>
      </w:rPr>
    </w:lvl>
    <w:lvl w:ilvl="1" w:tplc="7306334A">
      <w:start w:val="1"/>
      <w:numFmt w:val="bullet"/>
      <w:lvlText w:val="-"/>
      <w:lvlJc w:val="left"/>
      <w:pPr>
        <w:ind w:left="1440" w:hanging="360"/>
      </w:pPr>
      <w:rPr>
        <w:rFonts w:ascii="Arial" w:hAnsi="Arial"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11"/>
  </w:num>
  <w:num w:numId="2">
    <w:abstractNumId w:val="15"/>
  </w:num>
  <w:num w:numId="3">
    <w:abstractNumId w:val="1"/>
  </w:num>
  <w:num w:numId="4">
    <w:abstractNumId w:val="37"/>
  </w:num>
  <w:num w:numId="5">
    <w:abstractNumId w:val="9"/>
  </w:num>
  <w:num w:numId="6">
    <w:abstractNumId w:val="44"/>
  </w:num>
  <w:num w:numId="7">
    <w:abstractNumId w:val="19"/>
  </w:num>
  <w:num w:numId="8">
    <w:abstractNumId w:val="43"/>
  </w:num>
  <w:num w:numId="9">
    <w:abstractNumId w:val="36"/>
  </w:num>
  <w:num w:numId="10">
    <w:abstractNumId w:val="23"/>
  </w:num>
  <w:num w:numId="11">
    <w:abstractNumId w:val="8"/>
  </w:num>
  <w:num w:numId="12">
    <w:abstractNumId w:val="27"/>
  </w:num>
  <w:num w:numId="13">
    <w:abstractNumId w:val="22"/>
  </w:num>
  <w:num w:numId="14">
    <w:abstractNumId w:val="35"/>
  </w:num>
  <w:num w:numId="15">
    <w:abstractNumId w:val="30"/>
  </w:num>
  <w:num w:numId="16">
    <w:abstractNumId w:val="40"/>
  </w:num>
  <w:num w:numId="17">
    <w:abstractNumId w:val="13"/>
  </w:num>
  <w:num w:numId="18">
    <w:abstractNumId w:val="31"/>
  </w:num>
  <w:num w:numId="19">
    <w:abstractNumId w:val="29"/>
  </w:num>
  <w:num w:numId="20">
    <w:abstractNumId w:val="14"/>
  </w:num>
  <w:num w:numId="21">
    <w:abstractNumId w:val="6"/>
  </w:num>
  <w:num w:numId="22">
    <w:abstractNumId w:val="3"/>
  </w:num>
  <w:num w:numId="23">
    <w:abstractNumId w:val="5"/>
  </w:num>
  <w:num w:numId="24">
    <w:abstractNumId w:val="41"/>
  </w:num>
  <w:num w:numId="25">
    <w:abstractNumId w:val="21"/>
  </w:num>
  <w:num w:numId="26">
    <w:abstractNumId w:val="10"/>
  </w:num>
  <w:num w:numId="27">
    <w:abstractNumId w:val="32"/>
  </w:num>
  <w:num w:numId="28">
    <w:abstractNumId w:val="16"/>
  </w:num>
  <w:num w:numId="29">
    <w:abstractNumId w:val="20"/>
  </w:num>
  <w:num w:numId="30">
    <w:abstractNumId w:val="7"/>
  </w:num>
  <w:num w:numId="31">
    <w:abstractNumId w:val="26"/>
  </w:num>
  <w:num w:numId="32">
    <w:abstractNumId w:val="2"/>
  </w:num>
  <w:num w:numId="33">
    <w:abstractNumId w:val="34"/>
  </w:num>
  <w:num w:numId="34">
    <w:abstractNumId w:val="12"/>
  </w:num>
  <w:num w:numId="35">
    <w:abstractNumId w:val="39"/>
  </w:num>
  <w:num w:numId="36">
    <w:abstractNumId w:val="33"/>
  </w:num>
  <w:num w:numId="37">
    <w:abstractNumId w:val="24"/>
  </w:num>
  <w:num w:numId="38">
    <w:abstractNumId w:val="28"/>
  </w:num>
  <w:num w:numId="39">
    <w:abstractNumId w:val="0"/>
  </w:num>
  <w:num w:numId="40">
    <w:abstractNumId w:val="45"/>
  </w:num>
  <w:num w:numId="41">
    <w:abstractNumId w:val="4"/>
  </w:num>
  <w:num w:numId="42">
    <w:abstractNumId w:val="25"/>
  </w:num>
  <w:num w:numId="43">
    <w:abstractNumId w:val="18"/>
  </w:num>
  <w:num w:numId="44">
    <w:abstractNumId w:val="38"/>
  </w:num>
  <w:num w:numId="45">
    <w:abstractNumId w:val="42"/>
  </w:num>
  <w:num w:numId="46">
    <w:abstractNumId w:val="17"/>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VSsWGjlaWLa4ExxVBJiR5CuS0Elmt1CekpZml4XPC7MhQ4SGkdZaAyaTlaf2rGRZvC78dRt2VqilwrLY9I6qQ==" w:salt="uRHzL3zwfyTrqR010qoCcg=="/>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45057"/>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2736E"/>
    <w:rsid w:val="00000BC0"/>
    <w:rsid w:val="00000EF0"/>
    <w:rsid w:val="00003F3D"/>
    <w:rsid w:val="00005AE3"/>
    <w:rsid w:val="00007312"/>
    <w:rsid w:val="00007920"/>
    <w:rsid w:val="00010749"/>
    <w:rsid w:val="00012826"/>
    <w:rsid w:val="00014964"/>
    <w:rsid w:val="000159A2"/>
    <w:rsid w:val="00015AA0"/>
    <w:rsid w:val="00015B20"/>
    <w:rsid w:val="00020000"/>
    <w:rsid w:val="000205FF"/>
    <w:rsid w:val="000216BD"/>
    <w:rsid w:val="0002267C"/>
    <w:rsid w:val="00023E0D"/>
    <w:rsid w:val="00026075"/>
    <w:rsid w:val="00026A77"/>
    <w:rsid w:val="00032212"/>
    <w:rsid w:val="000322E2"/>
    <w:rsid w:val="000324B5"/>
    <w:rsid w:val="00034332"/>
    <w:rsid w:val="000354AA"/>
    <w:rsid w:val="00040D17"/>
    <w:rsid w:val="00042DD2"/>
    <w:rsid w:val="00043911"/>
    <w:rsid w:val="0004538D"/>
    <w:rsid w:val="00046442"/>
    <w:rsid w:val="000478E2"/>
    <w:rsid w:val="00051A8C"/>
    <w:rsid w:val="000527DA"/>
    <w:rsid w:val="00052C68"/>
    <w:rsid w:val="00054E32"/>
    <w:rsid w:val="00055644"/>
    <w:rsid w:val="000578C8"/>
    <w:rsid w:val="00061286"/>
    <w:rsid w:val="00064248"/>
    <w:rsid w:val="00064515"/>
    <w:rsid w:val="000701DB"/>
    <w:rsid w:val="0007055B"/>
    <w:rsid w:val="00073046"/>
    <w:rsid w:val="000737C4"/>
    <w:rsid w:val="00076201"/>
    <w:rsid w:val="00077684"/>
    <w:rsid w:val="000809D2"/>
    <w:rsid w:val="000814A0"/>
    <w:rsid w:val="0008153B"/>
    <w:rsid w:val="00083D28"/>
    <w:rsid w:val="00084701"/>
    <w:rsid w:val="000863F4"/>
    <w:rsid w:val="00086D8B"/>
    <w:rsid w:val="00090AC5"/>
    <w:rsid w:val="00094F10"/>
    <w:rsid w:val="000969BD"/>
    <w:rsid w:val="00096B3B"/>
    <w:rsid w:val="00097A34"/>
    <w:rsid w:val="000A19A6"/>
    <w:rsid w:val="000A1CDD"/>
    <w:rsid w:val="000A3B0D"/>
    <w:rsid w:val="000A4ECB"/>
    <w:rsid w:val="000A5051"/>
    <w:rsid w:val="000A5753"/>
    <w:rsid w:val="000A5F99"/>
    <w:rsid w:val="000A7A90"/>
    <w:rsid w:val="000B019A"/>
    <w:rsid w:val="000B1BE1"/>
    <w:rsid w:val="000B2BBE"/>
    <w:rsid w:val="000B3068"/>
    <w:rsid w:val="000B3755"/>
    <w:rsid w:val="000B49F3"/>
    <w:rsid w:val="000B5A5D"/>
    <w:rsid w:val="000B5F49"/>
    <w:rsid w:val="000B5FFB"/>
    <w:rsid w:val="000B649A"/>
    <w:rsid w:val="000B76C1"/>
    <w:rsid w:val="000B7C15"/>
    <w:rsid w:val="000B7C69"/>
    <w:rsid w:val="000C1921"/>
    <w:rsid w:val="000C19DE"/>
    <w:rsid w:val="000C4079"/>
    <w:rsid w:val="000C4D33"/>
    <w:rsid w:val="000C5CB4"/>
    <w:rsid w:val="000C67A0"/>
    <w:rsid w:val="000C6D91"/>
    <w:rsid w:val="000C6E56"/>
    <w:rsid w:val="000D00DE"/>
    <w:rsid w:val="000D0BAF"/>
    <w:rsid w:val="000D0C51"/>
    <w:rsid w:val="000D0D64"/>
    <w:rsid w:val="000D51D7"/>
    <w:rsid w:val="000D54ED"/>
    <w:rsid w:val="000D7C3B"/>
    <w:rsid w:val="000E0201"/>
    <w:rsid w:val="000E03EE"/>
    <w:rsid w:val="000E0512"/>
    <w:rsid w:val="000E0A5D"/>
    <w:rsid w:val="000E1DB9"/>
    <w:rsid w:val="000E27E3"/>
    <w:rsid w:val="000E332E"/>
    <w:rsid w:val="000E34E8"/>
    <w:rsid w:val="000E59F5"/>
    <w:rsid w:val="000E7281"/>
    <w:rsid w:val="000E733D"/>
    <w:rsid w:val="000E7477"/>
    <w:rsid w:val="000F0094"/>
    <w:rsid w:val="000F0345"/>
    <w:rsid w:val="000F0752"/>
    <w:rsid w:val="000F2045"/>
    <w:rsid w:val="000F2AEE"/>
    <w:rsid w:val="000F33D2"/>
    <w:rsid w:val="000F7316"/>
    <w:rsid w:val="001004C1"/>
    <w:rsid w:val="00102073"/>
    <w:rsid w:val="001052A2"/>
    <w:rsid w:val="00105EB8"/>
    <w:rsid w:val="00107AD0"/>
    <w:rsid w:val="001135B5"/>
    <w:rsid w:val="00114552"/>
    <w:rsid w:val="001249EB"/>
    <w:rsid w:val="00125FAD"/>
    <w:rsid w:val="001271EA"/>
    <w:rsid w:val="00127C0A"/>
    <w:rsid w:val="00127E36"/>
    <w:rsid w:val="0013252B"/>
    <w:rsid w:val="001337B6"/>
    <w:rsid w:val="0013404A"/>
    <w:rsid w:val="0014146E"/>
    <w:rsid w:val="0014182E"/>
    <w:rsid w:val="00141964"/>
    <w:rsid w:val="00142D57"/>
    <w:rsid w:val="00145CD5"/>
    <w:rsid w:val="0014659D"/>
    <w:rsid w:val="0014662A"/>
    <w:rsid w:val="001468DB"/>
    <w:rsid w:val="001478F0"/>
    <w:rsid w:val="001515F1"/>
    <w:rsid w:val="00152307"/>
    <w:rsid w:val="00153962"/>
    <w:rsid w:val="00154555"/>
    <w:rsid w:val="00155D1C"/>
    <w:rsid w:val="001565D0"/>
    <w:rsid w:val="0015716D"/>
    <w:rsid w:val="00157657"/>
    <w:rsid w:val="00162361"/>
    <w:rsid w:val="00165848"/>
    <w:rsid w:val="00166227"/>
    <w:rsid w:val="00167CCB"/>
    <w:rsid w:val="00175C9C"/>
    <w:rsid w:val="00176886"/>
    <w:rsid w:val="00176E55"/>
    <w:rsid w:val="00177503"/>
    <w:rsid w:val="001809E6"/>
    <w:rsid w:val="00180F3C"/>
    <w:rsid w:val="00183E72"/>
    <w:rsid w:val="001850CD"/>
    <w:rsid w:val="001853EC"/>
    <w:rsid w:val="00190908"/>
    <w:rsid w:val="00191D79"/>
    <w:rsid w:val="00192393"/>
    <w:rsid w:val="00192FD0"/>
    <w:rsid w:val="00196940"/>
    <w:rsid w:val="001A0074"/>
    <w:rsid w:val="001A0765"/>
    <w:rsid w:val="001A1107"/>
    <w:rsid w:val="001A18A1"/>
    <w:rsid w:val="001A1A93"/>
    <w:rsid w:val="001A1F17"/>
    <w:rsid w:val="001A28C5"/>
    <w:rsid w:val="001A33FE"/>
    <w:rsid w:val="001A6532"/>
    <w:rsid w:val="001A7366"/>
    <w:rsid w:val="001A7CDA"/>
    <w:rsid w:val="001B2355"/>
    <w:rsid w:val="001B3899"/>
    <w:rsid w:val="001B4A55"/>
    <w:rsid w:val="001B4C00"/>
    <w:rsid w:val="001C1097"/>
    <w:rsid w:val="001C2022"/>
    <w:rsid w:val="001C24B7"/>
    <w:rsid w:val="001C264F"/>
    <w:rsid w:val="001C2A3A"/>
    <w:rsid w:val="001C3F29"/>
    <w:rsid w:val="001C414D"/>
    <w:rsid w:val="001C41D2"/>
    <w:rsid w:val="001C4BD2"/>
    <w:rsid w:val="001C62A9"/>
    <w:rsid w:val="001C7F85"/>
    <w:rsid w:val="001D10B5"/>
    <w:rsid w:val="001D37E5"/>
    <w:rsid w:val="001D3D8F"/>
    <w:rsid w:val="001D4722"/>
    <w:rsid w:val="001D4986"/>
    <w:rsid w:val="001D5DF6"/>
    <w:rsid w:val="001D6F22"/>
    <w:rsid w:val="001E0321"/>
    <w:rsid w:val="001E0C3D"/>
    <w:rsid w:val="001E6B25"/>
    <w:rsid w:val="001F0F99"/>
    <w:rsid w:val="001F2E30"/>
    <w:rsid w:val="001F3804"/>
    <w:rsid w:val="001F43E4"/>
    <w:rsid w:val="001F4E3E"/>
    <w:rsid w:val="001F5879"/>
    <w:rsid w:val="001F6D26"/>
    <w:rsid w:val="00201C5D"/>
    <w:rsid w:val="0020275B"/>
    <w:rsid w:val="00205145"/>
    <w:rsid w:val="0020567C"/>
    <w:rsid w:val="002069B9"/>
    <w:rsid w:val="0021213F"/>
    <w:rsid w:val="0021243E"/>
    <w:rsid w:val="00212639"/>
    <w:rsid w:val="00214249"/>
    <w:rsid w:val="00216613"/>
    <w:rsid w:val="0022031C"/>
    <w:rsid w:val="00221AD6"/>
    <w:rsid w:val="00221D26"/>
    <w:rsid w:val="00225DC6"/>
    <w:rsid w:val="00232367"/>
    <w:rsid w:val="00232E82"/>
    <w:rsid w:val="00233255"/>
    <w:rsid w:val="00234DA0"/>
    <w:rsid w:val="00236DF4"/>
    <w:rsid w:val="00237658"/>
    <w:rsid w:val="00237F98"/>
    <w:rsid w:val="00241ADD"/>
    <w:rsid w:val="0024225E"/>
    <w:rsid w:val="0025335F"/>
    <w:rsid w:val="002541CA"/>
    <w:rsid w:val="002544F2"/>
    <w:rsid w:val="0025630E"/>
    <w:rsid w:val="0026031D"/>
    <w:rsid w:val="00260A43"/>
    <w:rsid w:val="0026127B"/>
    <w:rsid w:val="00261762"/>
    <w:rsid w:val="002625B3"/>
    <w:rsid w:val="00262E59"/>
    <w:rsid w:val="00262EA8"/>
    <w:rsid w:val="00263CA4"/>
    <w:rsid w:val="00264074"/>
    <w:rsid w:val="002660E2"/>
    <w:rsid w:val="00266FD4"/>
    <w:rsid w:val="00270357"/>
    <w:rsid w:val="002716B6"/>
    <w:rsid w:val="00272676"/>
    <w:rsid w:val="00274015"/>
    <w:rsid w:val="00274673"/>
    <w:rsid w:val="0027687B"/>
    <w:rsid w:val="00277FDF"/>
    <w:rsid w:val="002819D7"/>
    <w:rsid w:val="00281D07"/>
    <w:rsid w:val="00282453"/>
    <w:rsid w:val="00286093"/>
    <w:rsid w:val="00287778"/>
    <w:rsid w:val="002906A6"/>
    <w:rsid w:val="002922DD"/>
    <w:rsid w:val="00293694"/>
    <w:rsid w:val="00293797"/>
    <w:rsid w:val="00295064"/>
    <w:rsid w:val="002A1EA3"/>
    <w:rsid w:val="002A2379"/>
    <w:rsid w:val="002A2E45"/>
    <w:rsid w:val="002A416A"/>
    <w:rsid w:val="002A5455"/>
    <w:rsid w:val="002A69A1"/>
    <w:rsid w:val="002A7165"/>
    <w:rsid w:val="002B0DAE"/>
    <w:rsid w:val="002B1432"/>
    <w:rsid w:val="002B5A75"/>
    <w:rsid w:val="002B5B1B"/>
    <w:rsid w:val="002B7C70"/>
    <w:rsid w:val="002B7FB2"/>
    <w:rsid w:val="002C0CFC"/>
    <w:rsid w:val="002C12D7"/>
    <w:rsid w:val="002C1EC0"/>
    <w:rsid w:val="002C2F18"/>
    <w:rsid w:val="002C4C73"/>
    <w:rsid w:val="002C5718"/>
    <w:rsid w:val="002C610E"/>
    <w:rsid w:val="002C63A8"/>
    <w:rsid w:val="002C7098"/>
    <w:rsid w:val="002C7427"/>
    <w:rsid w:val="002D0855"/>
    <w:rsid w:val="002D2773"/>
    <w:rsid w:val="002D7EED"/>
    <w:rsid w:val="002E3CF6"/>
    <w:rsid w:val="002E408E"/>
    <w:rsid w:val="002E47F6"/>
    <w:rsid w:val="002E4BC8"/>
    <w:rsid w:val="002E5A24"/>
    <w:rsid w:val="002E63CC"/>
    <w:rsid w:val="002E6AFF"/>
    <w:rsid w:val="002F1644"/>
    <w:rsid w:val="002F1D0D"/>
    <w:rsid w:val="002F2326"/>
    <w:rsid w:val="002F2A69"/>
    <w:rsid w:val="002F4037"/>
    <w:rsid w:val="002F7F8F"/>
    <w:rsid w:val="003000E2"/>
    <w:rsid w:val="0030026B"/>
    <w:rsid w:val="003011D9"/>
    <w:rsid w:val="00301C29"/>
    <w:rsid w:val="003022B4"/>
    <w:rsid w:val="00307AF2"/>
    <w:rsid w:val="00310A9D"/>
    <w:rsid w:val="0031512C"/>
    <w:rsid w:val="0031519D"/>
    <w:rsid w:val="00316F59"/>
    <w:rsid w:val="003211BA"/>
    <w:rsid w:val="00322898"/>
    <w:rsid w:val="00324EA5"/>
    <w:rsid w:val="00325026"/>
    <w:rsid w:val="003267A4"/>
    <w:rsid w:val="00327BC2"/>
    <w:rsid w:val="00331D41"/>
    <w:rsid w:val="00333AA0"/>
    <w:rsid w:val="003400A9"/>
    <w:rsid w:val="00340B6B"/>
    <w:rsid w:val="00341748"/>
    <w:rsid w:val="003422CA"/>
    <w:rsid w:val="00342444"/>
    <w:rsid w:val="0034344F"/>
    <w:rsid w:val="00344FD2"/>
    <w:rsid w:val="0034799A"/>
    <w:rsid w:val="00347BF5"/>
    <w:rsid w:val="003504D0"/>
    <w:rsid w:val="00350BF7"/>
    <w:rsid w:val="00350FA7"/>
    <w:rsid w:val="00353A60"/>
    <w:rsid w:val="0035585D"/>
    <w:rsid w:val="00355D28"/>
    <w:rsid w:val="00357DB6"/>
    <w:rsid w:val="00361A79"/>
    <w:rsid w:val="003666C7"/>
    <w:rsid w:val="003709FB"/>
    <w:rsid w:val="00370BCB"/>
    <w:rsid w:val="0037133E"/>
    <w:rsid w:val="00372443"/>
    <w:rsid w:val="00374F8A"/>
    <w:rsid w:val="00377000"/>
    <w:rsid w:val="00377502"/>
    <w:rsid w:val="003803EA"/>
    <w:rsid w:val="00382184"/>
    <w:rsid w:val="00382413"/>
    <w:rsid w:val="00383A20"/>
    <w:rsid w:val="00385149"/>
    <w:rsid w:val="00385ADF"/>
    <w:rsid w:val="003905C1"/>
    <w:rsid w:val="00391A2B"/>
    <w:rsid w:val="003931F3"/>
    <w:rsid w:val="003933A4"/>
    <w:rsid w:val="0039747A"/>
    <w:rsid w:val="003975FD"/>
    <w:rsid w:val="003A056F"/>
    <w:rsid w:val="003A2B37"/>
    <w:rsid w:val="003A30F8"/>
    <w:rsid w:val="003A320E"/>
    <w:rsid w:val="003A4C5C"/>
    <w:rsid w:val="003A7CA7"/>
    <w:rsid w:val="003B0D34"/>
    <w:rsid w:val="003B291A"/>
    <w:rsid w:val="003B4440"/>
    <w:rsid w:val="003B6399"/>
    <w:rsid w:val="003C06E7"/>
    <w:rsid w:val="003C177C"/>
    <w:rsid w:val="003C17EC"/>
    <w:rsid w:val="003C1EE4"/>
    <w:rsid w:val="003C2945"/>
    <w:rsid w:val="003D0A45"/>
    <w:rsid w:val="003D1DF8"/>
    <w:rsid w:val="003D4AA6"/>
    <w:rsid w:val="003E0A76"/>
    <w:rsid w:val="003E0D30"/>
    <w:rsid w:val="003E400E"/>
    <w:rsid w:val="003E79AA"/>
    <w:rsid w:val="003F06B8"/>
    <w:rsid w:val="003F27DA"/>
    <w:rsid w:val="003F2A3A"/>
    <w:rsid w:val="003F3A5F"/>
    <w:rsid w:val="003F542A"/>
    <w:rsid w:val="003F5823"/>
    <w:rsid w:val="003F5EBA"/>
    <w:rsid w:val="004019CC"/>
    <w:rsid w:val="00402C95"/>
    <w:rsid w:val="004035EE"/>
    <w:rsid w:val="004043B9"/>
    <w:rsid w:val="00404D70"/>
    <w:rsid w:val="0040698A"/>
    <w:rsid w:val="00406DB2"/>
    <w:rsid w:val="00407418"/>
    <w:rsid w:val="00407FD4"/>
    <w:rsid w:val="004106E2"/>
    <w:rsid w:val="00410E97"/>
    <w:rsid w:val="004121DF"/>
    <w:rsid w:val="0041239D"/>
    <w:rsid w:val="0041698A"/>
    <w:rsid w:val="00416B42"/>
    <w:rsid w:val="00417006"/>
    <w:rsid w:val="0041740C"/>
    <w:rsid w:val="00422C8A"/>
    <w:rsid w:val="004245F0"/>
    <w:rsid w:val="0042664C"/>
    <w:rsid w:val="00427DB0"/>
    <w:rsid w:val="00430CC9"/>
    <w:rsid w:val="00432AD2"/>
    <w:rsid w:val="00432D90"/>
    <w:rsid w:val="0043338D"/>
    <w:rsid w:val="004335D3"/>
    <w:rsid w:val="0043398F"/>
    <w:rsid w:val="0043689C"/>
    <w:rsid w:val="00437958"/>
    <w:rsid w:val="00440015"/>
    <w:rsid w:val="004409F1"/>
    <w:rsid w:val="00441210"/>
    <w:rsid w:val="004413F3"/>
    <w:rsid w:val="0044201A"/>
    <w:rsid w:val="00443BE6"/>
    <w:rsid w:val="00443C89"/>
    <w:rsid w:val="00444237"/>
    <w:rsid w:val="00445F02"/>
    <w:rsid w:val="0045242F"/>
    <w:rsid w:val="00452F2E"/>
    <w:rsid w:val="0045514D"/>
    <w:rsid w:val="004552F2"/>
    <w:rsid w:val="00456388"/>
    <w:rsid w:val="0046135B"/>
    <w:rsid w:val="004627CC"/>
    <w:rsid w:val="00463B52"/>
    <w:rsid w:val="00463F1B"/>
    <w:rsid w:val="004640A1"/>
    <w:rsid w:val="00464967"/>
    <w:rsid w:val="00464D0A"/>
    <w:rsid w:val="004717F9"/>
    <w:rsid w:val="004774EB"/>
    <w:rsid w:val="00480D3A"/>
    <w:rsid w:val="004863F4"/>
    <w:rsid w:val="00486486"/>
    <w:rsid w:val="00487164"/>
    <w:rsid w:val="0048778B"/>
    <w:rsid w:val="0048782F"/>
    <w:rsid w:val="00490B9D"/>
    <w:rsid w:val="00491360"/>
    <w:rsid w:val="0049297B"/>
    <w:rsid w:val="004929FF"/>
    <w:rsid w:val="00494360"/>
    <w:rsid w:val="004944E7"/>
    <w:rsid w:val="004960A8"/>
    <w:rsid w:val="0049654D"/>
    <w:rsid w:val="004A204A"/>
    <w:rsid w:val="004A36B5"/>
    <w:rsid w:val="004A3C84"/>
    <w:rsid w:val="004A41A0"/>
    <w:rsid w:val="004A4EA9"/>
    <w:rsid w:val="004A746B"/>
    <w:rsid w:val="004B0587"/>
    <w:rsid w:val="004B135C"/>
    <w:rsid w:val="004B14CA"/>
    <w:rsid w:val="004B22EF"/>
    <w:rsid w:val="004B2610"/>
    <w:rsid w:val="004B41C4"/>
    <w:rsid w:val="004B4E52"/>
    <w:rsid w:val="004B54E4"/>
    <w:rsid w:val="004B6562"/>
    <w:rsid w:val="004B6913"/>
    <w:rsid w:val="004B6DDD"/>
    <w:rsid w:val="004C09A1"/>
    <w:rsid w:val="004C0DAD"/>
    <w:rsid w:val="004C155D"/>
    <w:rsid w:val="004C17E2"/>
    <w:rsid w:val="004C1D5C"/>
    <w:rsid w:val="004C2480"/>
    <w:rsid w:val="004C3F51"/>
    <w:rsid w:val="004C5B3D"/>
    <w:rsid w:val="004C5BC5"/>
    <w:rsid w:val="004C68DB"/>
    <w:rsid w:val="004C7EFB"/>
    <w:rsid w:val="004D2020"/>
    <w:rsid w:val="004D25AF"/>
    <w:rsid w:val="004D2AB4"/>
    <w:rsid w:val="004D4478"/>
    <w:rsid w:val="004D6AEA"/>
    <w:rsid w:val="004D745E"/>
    <w:rsid w:val="004E01B6"/>
    <w:rsid w:val="004E1DBD"/>
    <w:rsid w:val="004E225F"/>
    <w:rsid w:val="004E2420"/>
    <w:rsid w:val="004E347F"/>
    <w:rsid w:val="004E514A"/>
    <w:rsid w:val="004E6452"/>
    <w:rsid w:val="004F06A5"/>
    <w:rsid w:val="004F0849"/>
    <w:rsid w:val="004F4EB0"/>
    <w:rsid w:val="004F6446"/>
    <w:rsid w:val="005002B8"/>
    <w:rsid w:val="00500D1C"/>
    <w:rsid w:val="005013D9"/>
    <w:rsid w:val="00501531"/>
    <w:rsid w:val="0050459F"/>
    <w:rsid w:val="0050563F"/>
    <w:rsid w:val="0051182D"/>
    <w:rsid w:val="0051277C"/>
    <w:rsid w:val="0051365A"/>
    <w:rsid w:val="0051494C"/>
    <w:rsid w:val="005155E1"/>
    <w:rsid w:val="00517170"/>
    <w:rsid w:val="00517F79"/>
    <w:rsid w:val="00520941"/>
    <w:rsid w:val="00524693"/>
    <w:rsid w:val="0052517A"/>
    <w:rsid w:val="005251D8"/>
    <w:rsid w:val="0052652E"/>
    <w:rsid w:val="00530537"/>
    <w:rsid w:val="005314C6"/>
    <w:rsid w:val="005348F3"/>
    <w:rsid w:val="005355C3"/>
    <w:rsid w:val="005367AE"/>
    <w:rsid w:val="00542498"/>
    <w:rsid w:val="00542AFB"/>
    <w:rsid w:val="00542FEC"/>
    <w:rsid w:val="00544DAB"/>
    <w:rsid w:val="00547E92"/>
    <w:rsid w:val="00550D4B"/>
    <w:rsid w:val="0055173E"/>
    <w:rsid w:val="00552696"/>
    <w:rsid w:val="00555006"/>
    <w:rsid w:val="00556B02"/>
    <w:rsid w:val="005605FF"/>
    <w:rsid w:val="005610B5"/>
    <w:rsid w:val="005628FE"/>
    <w:rsid w:val="005679B6"/>
    <w:rsid w:val="00570FA0"/>
    <w:rsid w:val="00572EBC"/>
    <w:rsid w:val="0057370C"/>
    <w:rsid w:val="00573A9C"/>
    <w:rsid w:val="00573ABF"/>
    <w:rsid w:val="00574D17"/>
    <w:rsid w:val="00575359"/>
    <w:rsid w:val="005816D5"/>
    <w:rsid w:val="0058470C"/>
    <w:rsid w:val="00587DFF"/>
    <w:rsid w:val="00591F07"/>
    <w:rsid w:val="00592782"/>
    <w:rsid w:val="00592C71"/>
    <w:rsid w:val="005939C0"/>
    <w:rsid w:val="00594A91"/>
    <w:rsid w:val="00594BC2"/>
    <w:rsid w:val="00596A44"/>
    <w:rsid w:val="00596A5D"/>
    <w:rsid w:val="005971BF"/>
    <w:rsid w:val="005A05B9"/>
    <w:rsid w:val="005A0A3C"/>
    <w:rsid w:val="005A0AAD"/>
    <w:rsid w:val="005A1B27"/>
    <w:rsid w:val="005A1B56"/>
    <w:rsid w:val="005A4F9F"/>
    <w:rsid w:val="005A5159"/>
    <w:rsid w:val="005A6610"/>
    <w:rsid w:val="005A7A66"/>
    <w:rsid w:val="005B05BB"/>
    <w:rsid w:val="005B22D6"/>
    <w:rsid w:val="005B24F4"/>
    <w:rsid w:val="005B3EB1"/>
    <w:rsid w:val="005B73B9"/>
    <w:rsid w:val="005B73D6"/>
    <w:rsid w:val="005B7406"/>
    <w:rsid w:val="005C20EE"/>
    <w:rsid w:val="005C5276"/>
    <w:rsid w:val="005C5551"/>
    <w:rsid w:val="005C5D60"/>
    <w:rsid w:val="005C6902"/>
    <w:rsid w:val="005C6B9E"/>
    <w:rsid w:val="005C731B"/>
    <w:rsid w:val="005D2906"/>
    <w:rsid w:val="005D3454"/>
    <w:rsid w:val="005D4397"/>
    <w:rsid w:val="005D6247"/>
    <w:rsid w:val="005D66A6"/>
    <w:rsid w:val="005D7232"/>
    <w:rsid w:val="005D7B71"/>
    <w:rsid w:val="005E4320"/>
    <w:rsid w:val="005E4358"/>
    <w:rsid w:val="005E4479"/>
    <w:rsid w:val="005E4782"/>
    <w:rsid w:val="005E5291"/>
    <w:rsid w:val="005E7EA2"/>
    <w:rsid w:val="005F04CD"/>
    <w:rsid w:val="005F080F"/>
    <w:rsid w:val="005F1B26"/>
    <w:rsid w:val="005F30CA"/>
    <w:rsid w:val="005F59A6"/>
    <w:rsid w:val="005F5A84"/>
    <w:rsid w:val="005F5CCC"/>
    <w:rsid w:val="005F6F58"/>
    <w:rsid w:val="005F795A"/>
    <w:rsid w:val="0060005A"/>
    <w:rsid w:val="00601DAF"/>
    <w:rsid w:val="00601E17"/>
    <w:rsid w:val="00603654"/>
    <w:rsid w:val="0060443F"/>
    <w:rsid w:val="0060564D"/>
    <w:rsid w:val="00605911"/>
    <w:rsid w:val="0060685E"/>
    <w:rsid w:val="00606DA1"/>
    <w:rsid w:val="0060736A"/>
    <w:rsid w:val="006101F8"/>
    <w:rsid w:val="00610DAB"/>
    <w:rsid w:val="00610F1D"/>
    <w:rsid w:val="00612699"/>
    <w:rsid w:val="00612FE1"/>
    <w:rsid w:val="00615C80"/>
    <w:rsid w:val="00616340"/>
    <w:rsid w:val="00624031"/>
    <w:rsid w:val="00624085"/>
    <w:rsid w:val="006246A9"/>
    <w:rsid w:val="00624C8D"/>
    <w:rsid w:val="00626169"/>
    <w:rsid w:val="00627993"/>
    <w:rsid w:val="006301B8"/>
    <w:rsid w:val="00631DAB"/>
    <w:rsid w:val="0063256E"/>
    <w:rsid w:val="00632A97"/>
    <w:rsid w:val="00632EE3"/>
    <w:rsid w:val="0063633B"/>
    <w:rsid w:val="00636CE0"/>
    <w:rsid w:val="00636E64"/>
    <w:rsid w:val="00641BC2"/>
    <w:rsid w:val="006425BF"/>
    <w:rsid w:val="006443FA"/>
    <w:rsid w:val="00645A51"/>
    <w:rsid w:val="00645D49"/>
    <w:rsid w:val="0064670B"/>
    <w:rsid w:val="00650AD7"/>
    <w:rsid w:val="006517A7"/>
    <w:rsid w:val="00651999"/>
    <w:rsid w:val="00651BAF"/>
    <w:rsid w:val="006535C5"/>
    <w:rsid w:val="00654D68"/>
    <w:rsid w:val="00656B4C"/>
    <w:rsid w:val="006570A3"/>
    <w:rsid w:val="00660A4C"/>
    <w:rsid w:val="00660F27"/>
    <w:rsid w:val="00661016"/>
    <w:rsid w:val="0066191B"/>
    <w:rsid w:val="0066244B"/>
    <w:rsid w:val="00662FAD"/>
    <w:rsid w:val="00663957"/>
    <w:rsid w:val="00665A64"/>
    <w:rsid w:val="00665D46"/>
    <w:rsid w:val="00667C08"/>
    <w:rsid w:val="00670CCD"/>
    <w:rsid w:val="00671B2D"/>
    <w:rsid w:val="006730EB"/>
    <w:rsid w:val="00673B96"/>
    <w:rsid w:val="006754F7"/>
    <w:rsid w:val="00675644"/>
    <w:rsid w:val="00677E59"/>
    <w:rsid w:val="0068260F"/>
    <w:rsid w:val="00682C23"/>
    <w:rsid w:val="0068343E"/>
    <w:rsid w:val="006835A1"/>
    <w:rsid w:val="00683E51"/>
    <w:rsid w:val="00684386"/>
    <w:rsid w:val="006856BB"/>
    <w:rsid w:val="00686E59"/>
    <w:rsid w:val="00687617"/>
    <w:rsid w:val="00690048"/>
    <w:rsid w:val="006921C0"/>
    <w:rsid w:val="00696C9F"/>
    <w:rsid w:val="00696EEE"/>
    <w:rsid w:val="006A09EE"/>
    <w:rsid w:val="006A1EAE"/>
    <w:rsid w:val="006A2BA6"/>
    <w:rsid w:val="006A2E8F"/>
    <w:rsid w:val="006A2F2A"/>
    <w:rsid w:val="006A5FAA"/>
    <w:rsid w:val="006A73FD"/>
    <w:rsid w:val="006A7CE8"/>
    <w:rsid w:val="006B368D"/>
    <w:rsid w:val="006C1941"/>
    <w:rsid w:val="006C19A0"/>
    <w:rsid w:val="006C2086"/>
    <w:rsid w:val="006D1B08"/>
    <w:rsid w:val="006D21E5"/>
    <w:rsid w:val="006D308C"/>
    <w:rsid w:val="006D3AE4"/>
    <w:rsid w:val="006D46D5"/>
    <w:rsid w:val="006E16B3"/>
    <w:rsid w:val="006E2780"/>
    <w:rsid w:val="006E2D2E"/>
    <w:rsid w:val="006E3B78"/>
    <w:rsid w:val="006E598F"/>
    <w:rsid w:val="006E6EE3"/>
    <w:rsid w:val="006F0C60"/>
    <w:rsid w:val="006F2217"/>
    <w:rsid w:val="006F24CB"/>
    <w:rsid w:val="006F2930"/>
    <w:rsid w:val="006F2C35"/>
    <w:rsid w:val="006F3443"/>
    <w:rsid w:val="006F3AA2"/>
    <w:rsid w:val="006F4FDB"/>
    <w:rsid w:val="006F532D"/>
    <w:rsid w:val="006F5ECE"/>
    <w:rsid w:val="006F6232"/>
    <w:rsid w:val="006F76D2"/>
    <w:rsid w:val="006F7798"/>
    <w:rsid w:val="007001C8"/>
    <w:rsid w:val="00701771"/>
    <w:rsid w:val="0070214D"/>
    <w:rsid w:val="00702E36"/>
    <w:rsid w:val="00704F34"/>
    <w:rsid w:val="007074CC"/>
    <w:rsid w:val="007103F6"/>
    <w:rsid w:val="0071066F"/>
    <w:rsid w:val="00710A8C"/>
    <w:rsid w:val="00713DDD"/>
    <w:rsid w:val="007140A3"/>
    <w:rsid w:val="00714D5B"/>
    <w:rsid w:val="00715C58"/>
    <w:rsid w:val="0072477A"/>
    <w:rsid w:val="007279DA"/>
    <w:rsid w:val="00731341"/>
    <w:rsid w:val="0073317C"/>
    <w:rsid w:val="00733730"/>
    <w:rsid w:val="00735189"/>
    <w:rsid w:val="00735988"/>
    <w:rsid w:val="0073654F"/>
    <w:rsid w:val="00740FDD"/>
    <w:rsid w:val="007427CD"/>
    <w:rsid w:val="00752031"/>
    <w:rsid w:val="00752CEF"/>
    <w:rsid w:val="007532FF"/>
    <w:rsid w:val="007536E0"/>
    <w:rsid w:val="007544E7"/>
    <w:rsid w:val="00755027"/>
    <w:rsid w:val="00756D8C"/>
    <w:rsid w:val="0076039F"/>
    <w:rsid w:val="007603BE"/>
    <w:rsid w:val="00761BB5"/>
    <w:rsid w:val="00765ACD"/>
    <w:rsid w:val="007675DB"/>
    <w:rsid w:val="00767FA9"/>
    <w:rsid w:val="00771C2F"/>
    <w:rsid w:val="0077280D"/>
    <w:rsid w:val="007740BE"/>
    <w:rsid w:val="00774ECB"/>
    <w:rsid w:val="00775F0A"/>
    <w:rsid w:val="00776174"/>
    <w:rsid w:val="0078020B"/>
    <w:rsid w:val="007812B4"/>
    <w:rsid w:val="00781751"/>
    <w:rsid w:val="00785B03"/>
    <w:rsid w:val="00785D65"/>
    <w:rsid w:val="0078680C"/>
    <w:rsid w:val="007907E4"/>
    <w:rsid w:val="00792B62"/>
    <w:rsid w:val="0079379D"/>
    <w:rsid w:val="00793B14"/>
    <w:rsid w:val="00795A99"/>
    <w:rsid w:val="00796780"/>
    <w:rsid w:val="0079689F"/>
    <w:rsid w:val="00797023"/>
    <w:rsid w:val="007A2A76"/>
    <w:rsid w:val="007A3345"/>
    <w:rsid w:val="007A3AF9"/>
    <w:rsid w:val="007A56A8"/>
    <w:rsid w:val="007A5AE7"/>
    <w:rsid w:val="007A6205"/>
    <w:rsid w:val="007A6451"/>
    <w:rsid w:val="007A6654"/>
    <w:rsid w:val="007A7035"/>
    <w:rsid w:val="007A7EDB"/>
    <w:rsid w:val="007B1B33"/>
    <w:rsid w:val="007B5F0A"/>
    <w:rsid w:val="007C00FB"/>
    <w:rsid w:val="007C0691"/>
    <w:rsid w:val="007C19F2"/>
    <w:rsid w:val="007C3A96"/>
    <w:rsid w:val="007C657E"/>
    <w:rsid w:val="007C67E3"/>
    <w:rsid w:val="007D0FCD"/>
    <w:rsid w:val="007D1459"/>
    <w:rsid w:val="007D3679"/>
    <w:rsid w:val="007D4452"/>
    <w:rsid w:val="007D705D"/>
    <w:rsid w:val="007E1862"/>
    <w:rsid w:val="007E2ECB"/>
    <w:rsid w:val="007E35B3"/>
    <w:rsid w:val="007E45F2"/>
    <w:rsid w:val="007E70C0"/>
    <w:rsid w:val="007F0487"/>
    <w:rsid w:val="007F301D"/>
    <w:rsid w:val="007F58D0"/>
    <w:rsid w:val="007F5B96"/>
    <w:rsid w:val="007F623D"/>
    <w:rsid w:val="007F6EB1"/>
    <w:rsid w:val="007F7B77"/>
    <w:rsid w:val="0080367A"/>
    <w:rsid w:val="0080436C"/>
    <w:rsid w:val="008044EB"/>
    <w:rsid w:val="00804B91"/>
    <w:rsid w:val="00806167"/>
    <w:rsid w:val="008063A1"/>
    <w:rsid w:val="00806B17"/>
    <w:rsid w:val="00806F80"/>
    <w:rsid w:val="008075B6"/>
    <w:rsid w:val="00810CFB"/>
    <w:rsid w:val="00812F40"/>
    <w:rsid w:val="00814F22"/>
    <w:rsid w:val="008170CB"/>
    <w:rsid w:val="00820071"/>
    <w:rsid w:val="00821C00"/>
    <w:rsid w:val="00822C3B"/>
    <w:rsid w:val="00822DB7"/>
    <w:rsid w:val="0082505E"/>
    <w:rsid w:val="008256DC"/>
    <w:rsid w:val="0082670C"/>
    <w:rsid w:val="00826B0F"/>
    <w:rsid w:val="00826DCE"/>
    <w:rsid w:val="00830035"/>
    <w:rsid w:val="00832F0B"/>
    <w:rsid w:val="00833EDF"/>
    <w:rsid w:val="00835311"/>
    <w:rsid w:val="0083646B"/>
    <w:rsid w:val="0084071D"/>
    <w:rsid w:val="00845589"/>
    <w:rsid w:val="0084576B"/>
    <w:rsid w:val="008464B6"/>
    <w:rsid w:val="00846D28"/>
    <w:rsid w:val="00847C50"/>
    <w:rsid w:val="00850ECF"/>
    <w:rsid w:val="00852A3F"/>
    <w:rsid w:val="0085379E"/>
    <w:rsid w:val="0085616D"/>
    <w:rsid w:val="00856E25"/>
    <w:rsid w:val="0085706A"/>
    <w:rsid w:val="00860358"/>
    <w:rsid w:val="0086315B"/>
    <w:rsid w:val="008645D0"/>
    <w:rsid w:val="008700F6"/>
    <w:rsid w:val="00870520"/>
    <w:rsid w:val="00871A3E"/>
    <w:rsid w:val="0087328F"/>
    <w:rsid w:val="00874D30"/>
    <w:rsid w:val="008825C0"/>
    <w:rsid w:val="00883761"/>
    <w:rsid w:val="00883C6F"/>
    <w:rsid w:val="00883D73"/>
    <w:rsid w:val="00883ECD"/>
    <w:rsid w:val="0088624B"/>
    <w:rsid w:val="008873B9"/>
    <w:rsid w:val="0089246C"/>
    <w:rsid w:val="00892FD6"/>
    <w:rsid w:val="00893532"/>
    <w:rsid w:val="0089386A"/>
    <w:rsid w:val="00895541"/>
    <w:rsid w:val="00895997"/>
    <w:rsid w:val="00895D5D"/>
    <w:rsid w:val="00896108"/>
    <w:rsid w:val="00896C88"/>
    <w:rsid w:val="008971BF"/>
    <w:rsid w:val="008A1602"/>
    <w:rsid w:val="008A237F"/>
    <w:rsid w:val="008A2A92"/>
    <w:rsid w:val="008A3CF5"/>
    <w:rsid w:val="008A3EE9"/>
    <w:rsid w:val="008A465C"/>
    <w:rsid w:val="008A6F65"/>
    <w:rsid w:val="008B36CB"/>
    <w:rsid w:val="008B51EA"/>
    <w:rsid w:val="008B62C0"/>
    <w:rsid w:val="008C5B15"/>
    <w:rsid w:val="008C653C"/>
    <w:rsid w:val="008C784D"/>
    <w:rsid w:val="008C7ADE"/>
    <w:rsid w:val="008D053B"/>
    <w:rsid w:val="008D0638"/>
    <w:rsid w:val="008D44FE"/>
    <w:rsid w:val="008D54B1"/>
    <w:rsid w:val="008D55E8"/>
    <w:rsid w:val="008D63F2"/>
    <w:rsid w:val="008E0324"/>
    <w:rsid w:val="008E5D9E"/>
    <w:rsid w:val="008E6746"/>
    <w:rsid w:val="008E6E77"/>
    <w:rsid w:val="008E7847"/>
    <w:rsid w:val="008F0739"/>
    <w:rsid w:val="008F235D"/>
    <w:rsid w:val="008F4091"/>
    <w:rsid w:val="008F55DD"/>
    <w:rsid w:val="008F6478"/>
    <w:rsid w:val="008F69F5"/>
    <w:rsid w:val="00901740"/>
    <w:rsid w:val="009018F4"/>
    <w:rsid w:val="009030A2"/>
    <w:rsid w:val="009051D3"/>
    <w:rsid w:val="009070E4"/>
    <w:rsid w:val="00913CA6"/>
    <w:rsid w:val="00914996"/>
    <w:rsid w:val="00915430"/>
    <w:rsid w:val="009154DD"/>
    <w:rsid w:val="00915CC2"/>
    <w:rsid w:val="009163E7"/>
    <w:rsid w:val="00917713"/>
    <w:rsid w:val="00917F7B"/>
    <w:rsid w:val="0092044D"/>
    <w:rsid w:val="00920C6B"/>
    <w:rsid w:val="00921829"/>
    <w:rsid w:val="00921E99"/>
    <w:rsid w:val="00930D1D"/>
    <w:rsid w:val="00931910"/>
    <w:rsid w:val="00932128"/>
    <w:rsid w:val="00940C95"/>
    <w:rsid w:val="00940E6D"/>
    <w:rsid w:val="0094287E"/>
    <w:rsid w:val="0094573A"/>
    <w:rsid w:val="00945872"/>
    <w:rsid w:val="00950A11"/>
    <w:rsid w:val="009520C9"/>
    <w:rsid w:val="00952639"/>
    <w:rsid w:val="009538F7"/>
    <w:rsid w:val="00954164"/>
    <w:rsid w:val="00955DA4"/>
    <w:rsid w:val="00956BE7"/>
    <w:rsid w:val="0095753A"/>
    <w:rsid w:val="009577B5"/>
    <w:rsid w:val="009603BD"/>
    <w:rsid w:val="009621C0"/>
    <w:rsid w:val="009621FA"/>
    <w:rsid w:val="00962650"/>
    <w:rsid w:val="00962786"/>
    <w:rsid w:val="00962CF8"/>
    <w:rsid w:val="00962DC7"/>
    <w:rsid w:val="00964D7E"/>
    <w:rsid w:val="00970145"/>
    <w:rsid w:val="00970ED1"/>
    <w:rsid w:val="0098037C"/>
    <w:rsid w:val="0098038C"/>
    <w:rsid w:val="00980E55"/>
    <w:rsid w:val="00981250"/>
    <w:rsid w:val="00984AF6"/>
    <w:rsid w:val="00984BF5"/>
    <w:rsid w:val="00984D9A"/>
    <w:rsid w:val="009851F0"/>
    <w:rsid w:val="00986059"/>
    <w:rsid w:val="00986463"/>
    <w:rsid w:val="0098661B"/>
    <w:rsid w:val="00987612"/>
    <w:rsid w:val="009907EC"/>
    <w:rsid w:val="009940EB"/>
    <w:rsid w:val="00995167"/>
    <w:rsid w:val="00996042"/>
    <w:rsid w:val="009961C7"/>
    <w:rsid w:val="009A030D"/>
    <w:rsid w:val="009A036C"/>
    <w:rsid w:val="009A4291"/>
    <w:rsid w:val="009A6F46"/>
    <w:rsid w:val="009A7C29"/>
    <w:rsid w:val="009B0D86"/>
    <w:rsid w:val="009B15F0"/>
    <w:rsid w:val="009B22AF"/>
    <w:rsid w:val="009B31EB"/>
    <w:rsid w:val="009B42E9"/>
    <w:rsid w:val="009B51F8"/>
    <w:rsid w:val="009B6364"/>
    <w:rsid w:val="009B685A"/>
    <w:rsid w:val="009B6E29"/>
    <w:rsid w:val="009B6E5A"/>
    <w:rsid w:val="009C2769"/>
    <w:rsid w:val="009C2EDD"/>
    <w:rsid w:val="009C38DD"/>
    <w:rsid w:val="009C4007"/>
    <w:rsid w:val="009C4023"/>
    <w:rsid w:val="009C4BF7"/>
    <w:rsid w:val="009C5045"/>
    <w:rsid w:val="009C59C6"/>
    <w:rsid w:val="009C78F2"/>
    <w:rsid w:val="009D01AD"/>
    <w:rsid w:val="009D0B82"/>
    <w:rsid w:val="009D0D74"/>
    <w:rsid w:val="009D2315"/>
    <w:rsid w:val="009D235B"/>
    <w:rsid w:val="009D2A82"/>
    <w:rsid w:val="009D2F04"/>
    <w:rsid w:val="009D62CE"/>
    <w:rsid w:val="009D68B9"/>
    <w:rsid w:val="009D750F"/>
    <w:rsid w:val="009D7F31"/>
    <w:rsid w:val="009E0200"/>
    <w:rsid w:val="009E159B"/>
    <w:rsid w:val="009E1D0E"/>
    <w:rsid w:val="009E5DF8"/>
    <w:rsid w:val="009F1248"/>
    <w:rsid w:val="009F2242"/>
    <w:rsid w:val="009F39E8"/>
    <w:rsid w:val="009F40FA"/>
    <w:rsid w:val="009F4BB3"/>
    <w:rsid w:val="009F4C72"/>
    <w:rsid w:val="00A009B5"/>
    <w:rsid w:val="00A00FDC"/>
    <w:rsid w:val="00A01656"/>
    <w:rsid w:val="00A03B83"/>
    <w:rsid w:val="00A04629"/>
    <w:rsid w:val="00A07E54"/>
    <w:rsid w:val="00A1100E"/>
    <w:rsid w:val="00A11438"/>
    <w:rsid w:val="00A1181F"/>
    <w:rsid w:val="00A11E53"/>
    <w:rsid w:val="00A14259"/>
    <w:rsid w:val="00A14F9D"/>
    <w:rsid w:val="00A172CD"/>
    <w:rsid w:val="00A17E02"/>
    <w:rsid w:val="00A2170B"/>
    <w:rsid w:val="00A22AE1"/>
    <w:rsid w:val="00A22FF0"/>
    <w:rsid w:val="00A23220"/>
    <w:rsid w:val="00A23B7D"/>
    <w:rsid w:val="00A246DF"/>
    <w:rsid w:val="00A24C1F"/>
    <w:rsid w:val="00A26262"/>
    <w:rsid w:val="00A26EF9"/>
    <w:rsid w:val="00A273FD"/>
    <w:rsid w:val="00A32F4D"/>
    <w:rsid w:val="00A33340"/>
    <w:rsid w:val="00A34DDE"/>
    <w:rsid w:val="00A35452"/>
    <w:rsid w:val="00A402B1"/>
    <w:rsid w:val="00A40568"/>
    <w:rsid w:val="00A41163"/>
    <w:rsid w:val="00A4310E"/>
    <w:rsid w:val="00A437FA"/>
    <w:rsid w:val="00A446E2"/>
    <w:rsid w:val="00A4530F"/>
    <w:rsid w:val="00A4552C"/>
    <w:rsid w:val="00A4646D"/>
    <w:rsid w:val="00A464A8"/>
    <w:rsid w:val="00A47B04"/>
    <w:rsid w:val="00A47F05"/>
    <w:rsid w:val="00A51029"/>
    <w:rsid w:val="00A52402"/>
    <w:rsid w:val="00A536BC"/>
    <w:rsid w:val="00A559AB"/>
    <w:rsid w:val="00A563E6"/>
    <w:rsid w:val="00A605CB"/>
    <w:rsid w:val="00A6257E"/>
    <w:rsid w:val="00A6270C"/>
    <w:rsid w:val="00A63623"/>
    <w:rsid w:val="00A64177"/>
    <w:rsid w:val="00A64C31"/>
    <w:rsid w:val="00A65659"/>
    <w:rsid w:val="00A6572C"/>
    <w:rsid w:val="00A65B59"/>
    <w:rsid w:val="00A661B6"/>
    <w:rsid w:val="00A66A67"/>
    <w:rsid w:val="00A66D04"/>
    <w:rsid w:val="00A705F5"/>
    <w:rsid w:val="00A718A1"/>
    <w:rsid w:val="00A721A7"/>
    <w:rsid w:val="00A72352"/>
    <w:rsid w:val="00A73E52"/>
    <w:rsid w:val="00A743E9"/>
    <w:rsid w:val="00A75324"/>
    <w:rsid w:val="00A76F82"/>
    <w:rsid w:val="00A77217"/>
    <w:rsid w:val="00A81301"/>
    <w:rsid w:val="00A817B5"/>
    <w:rsid w:val="00A81AAB"/>
    <w:rsid w:val="00A829BE"/>
    <w:rsid w:val="00A854D6"/>
    <w:rsid w:val="00A85F7E"/>
    <w:rsid w:val="00A86847"/>
    <w:rsid w:val="00A90928"/>
    <w:rsid w:val="00A90AAA"/>
    <w:rsid w:val="00A91F69"/>
    <w:rsid w:val="00A93AE8"/>
    <w:rsid w:val="00A941EC"/>
    <w:rsid w:val="00A9453C"/>
    <w:rsid w:val="00A96E0E"/>
    <w:rsid w:val="00A97186"/>
    <w:rsid w:val="00A9770A"/>
    <w:rsid w:val="00AA0B4A"/>
    <w:rsid w:val="00AA1721"/>
    <w:rsid w:val="00AA29DF"/>
    <w:rsid w:val="00AA3B32"/>
    <w:rsid w:val="00AA458A"/>
    <w:rsid w:val="00AA6A5E"/>
    <w:rsid w:val="00AB05D7"/>
    <w:rsid w:val="00AB1A98"/>
    <w:rsid w:val="00AB202C"/>
    <w:rsid w:val="00AB2AFD"/>
    <w:rsid w:val="00AB371F"/>
    <w:rsid w:val="00AB4C2D"/>
    <w:rsid w:val="00AB5C43"/>
    <w:rsid w:val="00AB61BD"/>
    <w:rsid w:val="00AB7228"/>
    <w:rsid w:val="00AC02B6"/>
    <w:rsid w:val="00AC0472"/>
    <w:rsid w:val="00AC06A1"/>
    <w:rsid w:val="00AC111A"/>
    <w:rsid w:val="00AC2BDB"/>
    <w:rsid w:val="00AC33F2"/>
    <w:rsid w:val="00AC3EB7"/>
    <w:rsid w:val="00AC6901"/>
    <w:rsid w:val="00AC6B53"/>
    <w:rsid w:val="00AD0A6A"/>
    <w:rsid w:val="00AD60A3"/>
    <w:rsid w:val="00AD6922"/>
    <w:rsid w:val="00AE1A4A"/>
    <w:rsid w:val="00AE1C70"/>
    <w:rsid w:val="00AE2077"/>
    <w:rsid w:val="00AE399C"/>
    <w:rsid w:val="00AE3D88"/>
    <w:rsid w:val="00AE575B"/>
    <w:rsid w:val="00AE5A66"/>
    <w:rsid w:val="00AF07F6"/>
    <w:rsid w:val="00AF09A1"/>
    <w:rsid w:val="00AF09AE"/>
    <w:rsid w:val="00AF1B47"/>
    <w:rsid w:val="00AF22A9"/>
    <w:rsid w:val="00AF600D"/>
    <w:rsid w:val="00AF7053"/>
    <w:rsid w:val="00B01566"/>
    <w:rsid w:val="00B01B8B"/>
    <w:rsid w:val="00B02455"/>
    <w:rsid w:val="00B0479E"/>
    <w:rsid w:val="00B04D5E"/>
    <w:rsid w:val="00B04EFE"/>
    <w:rsid w:val="00B05C97"/>
    <w:rsid w:val="00B06380"/>
    <w:rsid w:val="00B06AB8"/>
    <w:rsid w:val="00B10573"/>
    <w:rsid w:val="00B112CC"/>
    <w:rsid w:val="00B126DB"/>
    <w:rsid w:val="00B1492C"/>
    <w:rsid w:val="00B15028"/>
    <w:rsid w:val="00B16A64"/>
    <w:rsid w:val="00B16B15"/>
    <w:rsid w:val="00B17771"/>
    <w:rsid w:val="00B21B9E"/>
    <w:rsid w:val="00B23894"/>
    <w:rsid w:val="00B24CC5"/>
    <w:rsid w:val="00B252EF"/>
    <w:rsid w:val="00B25AD1"/>
    <w:rsid w:val="00B25EBC"/>
    <w:rsid w:val="00B349B7"/>
    <w:rsid w:val="00B36A84"/>
    <w:rsid w:val="00B37681"/>
    <w:rsid w:val="00B40086"/>
    <w:rsid w:val="00B420C5"/>
    <w:rsid w:val="00B42419"/>
    <w:rsid w:val="00B439F6"/>
    <w:rsid w:val="00B43ABC"/>
    <w:rsid w:val="00B43AC9"/>
    <w:rsid w:val="00B4405A"/>
    <w:rsid w:val="00B44B32"/>
    <w:rsid w:val="00B45852"/>
    <w:rsid w:val="00B45E20"/>
    <w:rsid w:val="00B46439"/>
    <w:rsid w:val="00B51626"/>
    <w:rsid w:val="00B5186B"/>
    <w:rsid w:val="00B55B40"/>
    <w:rsid w:val="00B55EE8"/>
    <w:rsid w:val="00B6025E"/>
    <w:rsid w:val="00B60C40"/>
    <w:rsid w:val="00B61F31"/>
    <w:rsid w:val="00B622C9"/>
    <w:rsid w:val="00B6273E"/>
    <w:rsid w:val="00B6493D"/>
    <w:rsid w:val="00B64A55"/>
    <w:rsid w:val="00B65D58"/>
    <w:rsid w:val="00B66546"/>
    <w:rsid w:val="00B66A40"/>
    <w:rsid w:val="00B673FC"/>
    <w:rsid w:val="00B67F4A"/>
    <w:rsid w:val="00B70EA6"/>
    <w:rsid w:val="00B74D47"/>
    <w:rsid w:val="00B75B28"/>
    <w:rsid w:val="00B77E29"/>
    <w:rsid w:val="00B807F9"/>
    <w:rsid w:val="00B81D86"/>
    <w:rsid w:val="00B8304F"/>
    <w:rsid w:val="00B83F8A"/>
    <w:rsid w:val="00B86644"/>
    <w:rsid w:val="00B874F0"/>
    <w:rsid w:val="00B87AD1"/>
    <w:rsid w:val="00B91D0E"/>
    <w:rsid w:val="00B92AAA"/>
    <w:rsid w:val="00B938CE"/>
    <w:rsid w:val="00B95D38"/>
    <w:rsid w:val="00BA00A9"/>
    <w:rsid w:val="00BA0FD9"/>
    <w:rsid w:val="00BA2792"/>
    <w:rsid w:val="00BA2ED3"/>
    <w:rsid w:val="00BA4E91"/>
    <w:rsid w:val="00BA5DB8"/>
    <w:rsid w:val="00BA68A8"/>
    <w:rsid w:val="00BA709A"/>
    <w:rsid w:val="00BA7793"/>
    <w:rsid w:val="00BA7821"/>
    <w:rsid w:val="00BB0637"/>
    <w:rsid w:val="00BB11D4"/>
    <w:rsid w:val="00BB19F3"/>
    <w:rsid w:val="00BB45A4"/>
    <w:rsid w:val="00BB640F"/>
    <w:rsid w:val="00BB6E96"/>
    <w:rsid w:val="00BC0827"/>
    <w:rsid w:val="00BC08DB"/>
    <w:rsid w:val="00BC1AFC"/>
    <w:rsid w:val="00BC23FF"/>
    <w:rsid w:val="00BC7CA1"/>
    <w:rsid w:val="00BD1F39"/>
    <w:rsid w:val="00BD279B"/>
    <w:rsid w:val="00BD3177"/>
    <w:rsid w:val="00BD4647"/>
    <w:rsid w:val="00BD4D51"/>
    <w:rsid w:val="00BD4F7C"/>
    <w:rsid w:val="00BD539B"/>
    <w:rsid w:val="00BD5A75"/>
    <w:rsid w:val="00BD6983"/>
    <w:rsid w:val="00BD71A4"/>
    <w:rsid w:val="00BD73DC"/>
    <w:rsid w:val="00BE190F"/>
    <w:rsid w:val="00BE48C3"/>
    <w:rsid w:val="00BF17CA"/>
    <w:rsid w:val="00BF4303"/>
    <w:rsid w:val="00BF690A"/>
    <w:rsid w:val="00BF6B35"/>
    <w:rsid w:val="00C0204F"/>
    <w:rsid w:val="00C022A7"/>
    <w:rsid w:val="00C03C82"/>
    <w:rsid w:val="00C05236"/>
    <w:rsid w:val="00C061E1"/>
    <w:rsid w:val="00C078B0"/>
    <w:rsid w:val="00C07BAE"/>
    <w:rsid w:val="00C07E53"/>
    <w:rsid w:val="00C10A50"/>
    <w:rsid w:val="00C10FCC"/>
    <w:rsid w:val="00C13646"/>
    <w:rsid w:val="00C16C8A"/>
    <w:rsid w:val="00C17487"/>
    <w:rsid w:val="00C2438B"/>
    <w:rsid w:val="00C25946"/>
    <w:rsid w:val="00C2736E"/>
    <w:rsid w:val="00C31D9C"/>
    <w:rsid w:val="00C33F22"/>
    <w:rsid w:val="00C340FA"/>
    <w:rsid w:val="00C34F95"/>
    <w:rsid w:val="00C360A2"/>
    <w:rsid w:val="00C36C85"/>
    <w:rsid w:val="00C37693"/>
    <w:rsid w:val="00C426FA"/>
    <w:rsid w:val="00C44638"/>
    <w:rsid w:val="00C456FD"/>
    <w:rsid w:val="00C46FF5"/>
    <w:rsid w:val="00C47377"/>
    <w:rsid w:val="00C51285"/>
    <w:rsid w:val="00C521AE"/>
    <w:rsid w:val="00C52F18"/>
    <w:rsid w:val="00C52F84"/>
    <w:rsid w:val="00C53F1B"/>
    <w:rsid w:val="00C56DE5"/>
    <w:rsid w:val="00C604AC"/>
    <w:rsid w:val="00C60767"/>
    <w:rsid w:val="00C6263C"/>
    <w:rsid w:val="00C64BAD"/>
    <w:rsid w:val="00C6506C"/>
    <w:rsid w:val="00C67CF1"/>
    <w:rsid w:val="00C71371"/>
    <w:rsid w:val="00C71A12"/>
    <w:rsid w:val="00C727F5"/>
    <w:rsid w:val="00C73CCD"/>
    <w:rsid w:val="00C74274"/>
    <w:rsid w:val="00C7549F"/>
    <w:rsid w:val="00C75A1D"/>
    <w:rsid w:val="00C76E77"/>
    <w:rsid w:val="00C80313"/>
    <w:rsid w:val="00C81C6F"/>
    <w:rsid w:val="00C85AD5"/>
    <w:rsid w:val="00C86DC9"/>
    <w:rsid w:val="00C87616"/>
    <w:rsid w:val="00C879A5"/>
    <w:rsid w:val="00C87ADF"/>
    <w:rsid w:val="00C87B19"/>
    <w:rsid w:val="00C90514"/>
    <w:rsid w:val="00C91087"/>
    <w:rsid w:val="00C9370B"/>
    <w:rsid w:val="00C939A4"/>
    <w:rsid w:val="00C9426A"/>
    <w:rsid w:val="00C9465E"/>
    <w:rsid w:val="00C956AB"/>
    <w:rsid w:val="00C95820"/>
    <w:rsid w:val="00C95821"/>
    <w:rsid w:val="00C95EDE"/>
    <w:rsid w:val="00C96A26"/>
    <w:rsid w:val="00C979DD"/>
    <w:rsid w:val="00CA0725"/>
    <w:rsid w:val="00CA3281"/>
    <w:rsid w:val="00CA4DA0"/>
    <w:rsid w:val="00CA6D53"/>
    <w:rsid w:val="00CA7B47"/>
    <w:rsid w:val="00CB1552"/>
    <w:rsid w:val="00CB1A47"/>
    <w:rsid w:val="00CB27BA"/>
    <w:rsid w:val="00CB2E8A"/>
    <w:rsid w:val="00CB4B3B"/>
    <w:rsid w:val="00CB598F"/>
    <w:rsid w:val="00CB5BDE"/>
    <w:rsid w:val="00CB64B4"/>
    <w:rsid w:val="00CC0A0F"/>
    <w:rsid w:val="00CC3805"/>
    <w:rsid w:val="00CC40C6"/>
    <w:rsid w:val="00CC4777"/>
    <w:rsid w:val="00CC7547"/>
    <w:rsid w:val="00CC7AA0"/>
    <w:rsid w:val="00CD1065"/>
    <w:rsid w:val="00CD129B"/>
    <w:rsid w:val="00CD1A94"/>
    <w:rsid w:val="00CD1E76"/>
    <w:rsid w:val="00CD387C"/>
    <w:rsid w:val="00CD3BFC"/>
    <w:rsid w:val="00CD4267"/>
    <w:rsid w:val="00CD4DD0"/>
    <w:rsid w:val="00CD5A88"/>
    <w:rsid w:val="00CE15B7"/>
    <w:rsid w:val="00CE269A"/>
    <w:rsid w:val="00CE39BA"/>
    <w:rsid w:val="00CF1F0B"/>
    <w:rsid w:val="00CF2C7C"/>
    <w:rsid w:val="00CF3A7A"/>
    <w:rsid w:val="00CF3AFF"/>
    <w:rsid w:val="00CF3FA5"/>
    <w:rsid w:val="00CF548C"/>
    <w:rsid w:val="00CF5494"/>
    <w:rsid w:val="00CF61BF"/>
    <w:rsid w:val="00D00355"/>
    <w:rsid w:val="00D06EB3"/>
    <w:rsid w:val="00D0723D"/>
    <w:rsid w:val="00D103FD"/>
    <w:rsid w:val="00D1228C"/>
    <w:rsid w:val="00D12D84"/>
    <w:rsid w:val="00D14126"/>
    <w:rsid w:val="00D15930"/>
    <w:rsid w:val="00D16CE3"/>
    <w:rsid w:val="00D25130"/>
    <w:rsid w:val="00D251C2"/>
    <w:rsid w:val="00D26B33"/>
    <w:rsid w:val="00D26E04"/>
    <w:rsid w:val="00D300C3"/>
    <w:rsid w:val="00D31752"/>
    <w:rsid w:val="00D3202F"/>
    <w:rsid w:val="00D32066"/>
    <w:rsid w:val="00D32259"/>
    <w:rsid w:val="00D36DB2"/>
    <w:rsid w:val="00D37300"/>
    <w:rsid w:val="00D43C6D"/>
    <w:rsid w:val="00D443D2"/>
    <w:rsid w:val="00D44893"/>
    <w:rsid w:val="00D44D3D"/>
    <w:rsid w:val="00D46A91"/>
    <w:rsid w:val="00D47F62"/>
    <w:rsid w:val="00D514EF"/>
    <w:rsid w:val="00D51F29"/>
    <w:rsid w:val="00D52015"/>
    <w:rsid w:val="00D530BB"/>
    <w:rsid w:val="00D53D3F"/>
    <w:rsid w:val="00D53D7E"/>
    <w:rsid w:val="00D6113E"/>
    <w:rsid w:val="00D61E3A"/>
    <w:rsid w:val="00D63BFD"/>
    <w:rsid w:val="00D64664"/>
    <w:rsid w:val="00D660AD"/>
    <w:rsid w:val="00D66249"/>
    <w:rsid w:val="00D7027E"/>
    <w:rsid w:val="00D703DB"/>
    <w:rsid w:val="00D715FD"/>
    <w:rsid w:val="00D71662"/>
    <w:rsid w:val="00D71F5D"/>
    <w:rsid w:val="00D7333A"/>
    <w:rsid w:val="00D74FB1"/>
    <w:rsid w:val="00D764F3"/>
    <w:rsid w:val="00D76661"/>
    <w:rsid w:val="00D77AD0"/>
    <w:rsid w:val="00D77FCB"/>
    <w:rsid w:val="00D8044C"/>
    <w:rsid w:val="00D8108C"/>
    <w:rsid w:val="00D82E2F"/>
    <w:rsid w:val="00D843E7"/>
    <w:rsid w:val="00D84D31"/>
    <w:rsid w:val="00D85F49"/>
    <w:rsid w:val="00D8622A"/>
    <w:rsid w:val="00D874AF"/>
    <w:rsid w:val="00D87852"/>
    <w:rsid w:val="00D93728"/>
    <w:rsid w:val="00D9435A"/>
    <w:rsid w:val="00D957CF"/>
    <w:rsid w:val="00D973FD"/>
    <w:rsid w:val="00D97FF5"/>
    <w:rsid w:val="00DA0085"/>
    <w:rsid w:val="00DA03BB"/>
    <w:rsid w:val="00DA0F7A"/>
    <w:rsid w:val="00DA1670"/>
    <w:rsid w:val="00DA2289"/>
    <w:rsid w:val="00DA2CFA"/>
    <w:rsid w:val="00DA4063"/>
    <w:rsid w:val="00DA4ABA"/>
    <w:rsid w:val="00DA516F"/>
    <w:rsid w:val="00DA5339"/>
    <w:rsid w:val="00DA533F"/>
    <w:rsid w:val="00DA6182"/>
    <w:rsid w:val="00DA64A3"/>
    <w:rsid w:val="00DA6CC0"/>
    <w:rsid w:val="00DA732A"/>
    <w:rsid w:val="00DA7AA9"/>
    <w:rsid w:val="00DA7DD8"/>
    <w:rsid w:val="00DA7E9E"/>
    <w:rsid w:val="00DB14F3"/>
    <w:rsid w:val="00DB1811"/>
    <w:rsid w:val="00DB321C"/>
    <w:rsid w:val="00DB40BC"/>
    <w:rsid w:val="00DB65F7"/>
    <w:rsid w:val="00DB6F05"/>
    <w:rsid w:val="00DB7C50"/>
    <w:rsid w:val="00DB7D7D"/>
    <w:rsid w:val="00DC056E"/>
    <w:rsid w:val="00DC07D2"/>
    <w:rsid w:val="00DC19C3"/>
    <w:rsid w:val="00DC3B23"/>
    <w:rsid w:val="00DC714F"/>
    <w:rsid w:val="00DD1078"/>
    <w:rsid w:val="00DD4166"/>
    <w:rsid w:val="00DD645E"/>
    <w:rsid w:val="00DD73FE"/>
    <w:rsid w:val="00DE41A4"/>
    <w:rsid w:val="00DE5AE3"/>
    <w:rsid w:val="00DE764D"/>
    <w:rsid w:val="00DE7D43"/>
    <w:rsid w:val="00DF0619"/>
    <w:rsid w:val="00DF08BA"/>
    <w:rsid w:val="00DF1FDE"/>
    <w:rsid w:val="00DF470F"/>
    <w:rsid w:val="00DF5CB8"/>
    <w:rsid w:val="00E01C40"/>
    <w:rsid w:val="00E01CE4"/>
    <w:rsid w:val="00E05560"/>
    <w:rsid w:val="00E0667D"/>
    <w:rsid w:val="00E06725"/>
    <w:rsid w:val="00E06F42"/>
    <w:rsid w:val="00E12E66"/>
    <w:rsid w:val="00E14AE1"/>
    <w:rsid w:val="00E1745E"/>
    <w:rsid w:val="00E17EA4"/>
    <w:rsid w:val="00E200D9"/>
    <w:rsid w:val="00E22ED9"/>
    <w:rsid w:val="00E2388E"/>
    <w:rsid w:val="00E245CD"/>
    <w:rsid w:val="00E25DFB"/>
    <w:rsid w:val="00E3135B"/>
    <w:rsid w:val="00E3507D"/>
    <w:rsid w:val="00E35772"/>
    <w:rsid w:val="00E35A74"/>
    <w:rsid w:val="00E379BB"/>
    <w:rsid w:val="00E40520"/>
    <w:rsid w:val="00E405A7"/>
    <w:rsid w:val="00E450BD"/>
    <w:rsid w:val="00E45E67"/>
    <w:rsid w:val="00E5008C"/>
    <w:rsid w:val="00E52A52"/>
    <w:rsid w:val="00E52CBC"/>
    <w:rsid w:val="00E53E58"/>
    <w:rsid w:val="00E5401D"/>
    <w:rsid w:val="00E6204B"/>
    <w:rsid w:val="00E6270C"/>
    <w:rsid w:val="00E62E07"/>
    <w:rsid w:val="00E64739"/>
    <w:rsid w:val="00E65332"/>
    <w:rsid w:val="00E65345"/>
    <w:rsid w:val="00E709DA"/>
    <w:rsid w:val="00E71A09"/>
    <w:rsid w:val="00E721C1"/>
    <w:rsid w:val="00E7344D"/>
    <w:rsid w:val="00E7447F"/>
    <w:rsid w:val="00E7711D"/>
    <w:rsid w:val="00E808B3"/>
    <w:rsid w:val="00E82E24"/>
    <w:rsid w:val="00E837F0"/>
    <w:rsid w:val="00E84012"/>
    <w:rsid w:val="00E84594"/>
    <w:rsid w:val="00E8536B"/>
    <w:rsid w:val="00E8617A"/>
    <w:rsid w:val="00E86C96"/>
    <w:rsid w:val="00E918BB"/>
    <w:rsid w:val="00E9192C"/>
    <w:rsid w:val="00E92800"/>
    <w:rsid w:val="00E93A2A"/>
    <w:rsid w:val="00E93A31"/>
    <w:rsid w:val="00E9420E"/>
    <w:rsid w:val="00E95B83"/>
    <w:rsid w:val="00E96483"/>
    <w:rsid w:val="00E96692"/>
    <w:rsid w:val="00E97A8A"/>
    <w:rsid w:val="00EA0C18"/>
    <w:rsid w:val="00EA13F5"/>
    <w:rsid w:val="00EA314C"/>
    <w:rsid w:val="00EA34A7"/>
    <w:rsid w:val="00EA5937"/>
    <w:rsid w:val="00EA67AC"/>
    <w:rsid w:val="00EA7C0A"/>
    <w:rsid w:val="00EB0999"/>
    <w:rsid w:val="00EB0C77"/>
    <w:rsid w:val="00EB0F98"/>
    <w:rsid w:val="00EB1405"/>
    <w:rsid w:val="00EB28BF"/>
    <w:rsid w:val="00EB2D04"/>
    <w:rsid w:val="00EB3AB4"/>
    <w:rsid w:val="00EB5D5F"/>
    <w:rsid w:val="00EB6613"/>
    <w:rsid w:val="00EB785E"/>
    <w:rsid w:val="00EC0DE9"/>
    <w:rsid w:val="00EC1CE1"/>
    <w:rsid w:val="00EC24A2"/>
    <w:rsid w:val="00EC38D6"/>
    <w:rsid w:val="00EC5365"/>
    <w:rsid w:val="00EC7696"/>
    <w:rsid w:val="00ED0893"/>
    <w:rsid w:val="00ED4639"/>
    <w:rsid w:val="00ED75FF"/>
    <w:rsid w:val="00EE00ED"/>
    <w:rsid w:val="00EE0E6B"/>
    <w:rsid w:val="00EE2770"/>
    <w:rsid w:val="00EE3A83"/>
    <w:rsid w:val="00EE4B09"/>
    <w:rsid w:val="00EE5472"/>
    <w:rsid w:val="00EE61E9"/>
    <w:rsid w:val="00EF04F7"/>
    <w:rsid w:val="00EF368B"/>
    <w:rsid w:val="00F0073C"/>
    <w:rsid w:val="00F00C66"/>
    <w:rsid w:val="00F0236F"/>
    <w:rsid w:val="00F03164"/>
    <w:rsid w:val="00F1104A"/>
    <w:rsid w:val="00F11968"/>
    <w:rsid w:val="00F12DC3"/>
    <w:rsid w:val="00F143B4"/>
    <w:rsid w:val="00F145B7"/>
    <w:rsid w:val="00F146D2"/>
    <w:rsid w:val="00F15421"/>
    <w:rsid w:val="00F1615E"/>
    <w:rsid w:val="00F161C3"/>
    <w:rsid w:val="00F1663E"/>
    <w:rsid w:val="00F205A2"/>
    <w:rsid w:val="00F207E7"/>
    <w:rsid w:val="00F209CA"/>
    <w:rsid w:val="00F31726"/>
    <w:rsid w:val="00F31A97"/>
    <w:rsid w:val="00F31F4F"/>
    <w:rsid w:val="00F32B43"/>
    <w:rsid w:val="00F32F76"/>
    <w:rsid w:val="00F33675"/>
    <w:rsid w:val="00F363F8"/>
    <w:rsid w:val="00F40F53"/>
    <w:rsid w:val="00F40F73"/>
    <w:rsid w:val="00F42966"/>
    <w:rsid w:val="00F42A49"/>
    <w:rsid w:val="00F45F69"/>
    <w:rsid w:val="00F47768"/>
    <w:rsid w:val="00F47787"/>
    <w:rsid w:val="00F50D3C"/>
    <w:rsid w:val="00F525A7"/>
    <w:rsid w:val="00F52F58"/>
    <w:rsid w:val="00F53479"/>
    <w:rsid w:val="00F555C0"/>
    <w:rsid w:val="00F56934"/>
    <w:rsid w:val="00F5778B"/>
    <w:rsid w:val="00F577DC"/>
    <w:rsid w:val="00F615C4"/>
    <w:rsid w:val="00F6176F"/>
    <w:rsid w:val="00F617EF"/>
    <w:rsid w:val="00F625C9"/>
    <w:rsid w:val="00F63875"/>
    <w:rsid w:val="00F652F8"/>
    <w:rsid w:val="00F65B0F"/>
    <w:rsid w:val="00F67D11"/>
    <w:rsid w:val="00F70CD9"/>
    <w:rsid w:val="00F7102F"/>
    <w:rsid w:val="00F71A82"/>
    <w:rsid w:val="00F722FA"/>
    <w:rsid w:val="00F741F8"/>
    <w:rsid w:val="00F743AE"/>
    <w:rsid w:val="00F76987"/>
    <w:rsid w:val="00F80376"/>
    <w:rsid w:val="00F807ED"/>
    <w:rsid w:val="00F80F06"/>
    <w:rsid w:val="00F82EAF"/>
    <w:rsid w:val="00F83E31"/>
    <w:rsid w:val="00F83F26"/>
    <w:rsid w:val="00F849B2"/>
    <w:rsid w:val="00F92B54"/>
    <w:rsid w:val="00F93714"/>
    <w:rsid w:val="00F96043"/>
    <w:rsid w:val="00FA06EE"/>
    <w:rsid w:val="00FA1F07"/>
    <w:rsid w:val="00FA31D6"/>
    <w:rsid w:val="00FA4002"/>
    <w:rsid w:val="00FA44D5"/>
    <w:rsid w:val="00FA51DA"/>
    <w:rsid w:val="00FA6505"/>
    <w:rsid w:val="00FA71BB"/>
    <w:rsid w:val="00FA7798"/>
    <w:rsid w:val="00FB122B"/>
    <w:rsid w:val="00FB25DA"/>
    <w:rsid w:val="00FB2630"/>
    <w:rsid w:val="00FB466B"/>
    <w:rsid w:val="00FB6E1E"/>
    <w:rsid w:val="00FC367F"/>
    <w:rsid w:val="00FC6083"/>
    <w:rsid w:val="00FC7508"/>
    <w:rsid w:val="00FC7FA5"/>
    <w:rsid w:val="00FD2F6B"/>
    <w:rsid w:val="00FD33C8"/>
    <w:rsid w:val="00FD3C36"/>
    <w:rsid w:val="00FD4457"/>
    <w:rsid w:val="00FD5349"/>
    <w:rsid w:val="00FD6BB8"/>
    <w:rsid w:val="00FE0402"/>
    <w:rsid w:val="00FE1A3B"/>
    <w:rsid w:val="00FE1C79"/>
    <w:rsid w:val="00FE2D62"/>
    <w:rsid w:val="00FE378B"/>
    <w:rsid w:val="00FE4160"/>
    <w:rsid w:val="00FE5291"/>
    <w:rsid w:val="00FE6CC9"/>
    <w:rsid w:val="00FE7B57"/>
    <w:rsid w:val="00FF093F"/>
    <w:rsid w:val="00FF4624"/>
    <w:rsid w:val="00FF5DC6"/>
    <w:rsid w:val="00FF6797"/>
    <w:rsid w:val="00FF7DE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5057"/>
    <o:shapelayout v:ext="edit">
      <o:idmap v:ext="edit" data="1"/>
    </o:shapelayout>
  </w:shapeDefaults>
  <w:decimalSymbol w:val=","/>
  <w:listSeparator w:val=";"/>
  <w14:docId w14:val="1AAFCEB5"/>
  <w15:docId w15:val="{4D7C6CA6-0573-430E-A871-365C5C5AF0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A24C1F"/>
    <w:rPr>
      <w:sz w:val="24"/>
    </w:rPr>
  </w:style>
  <w:style w:type="paragraph" w:styleId="Naslov1">
    <w:name w:val="heading 1"/>
    <w:basedOn w:val="Navaden"/>
    <w:next w:val="Navaden"/>
    <w:qFormat/>
    <w:pPr>
      <w:keepNext/>
      <w:outlineLvl w:val="0"/>
    </w:pPr>
    <w:rPr>
      <w:b/>
      <w:sz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
    <w:name w:val="Body Text"/>
    <w:basedOn w:val="Navaden"/>
    <w:link w:val="TelobesedilaZnak"/>
    <w:pPr>
      <w:jc w:val="both"/>
    </w:pPr>
  </w:style>
  <w:style w:type="paragraph" w:styleId="Telobesedila-zamik">
    <w:name w:val="Body Text Indent"/>
    <w:basedOn w:val="Navaden"/>
    <w:link w:val="Telobesedila-zamikZnak"/>
    <w:pPr>
      <w:tabs>
        <w:tab w:val="num" w:pos="360"/>
      </w:tabs>
      <w:ind w:left="360" w:hanging="360"/>
      <w:jc w:val="both"/>
    </w:pPr>
  </w:style>
  <w:style w:type="paragraph" w:styleId="Noga">
    <w:name w:val="footer"/>
    <w:basedOn w:val="Navaden"/>
    <w:pPr>
      <w:tabs>
        <w:tab w:val="center" w:pos="4536"/>
        <w:tab w:val="right" w:pos="9072"/>
      </w:tabs>
    </w:pPr>
  </w:style>
  <w:style w:type="character" w:styleId="tevilkastrani">
    <w:name w:val="page number"/>
    <w:basedOn w:val="Privzetapisavaodstavka"/>
  </w:style>
  <w:style w:type="paragraph" w:styleId="Telobesedila2">
    <w:name w:val="Body Text 2"/>
    <w:basedOn w:val="Navaden"/>
    <w:link w:val="Telobesedila2Znak"/>
    <w:pPr>
      <w:spacing w:line="280" w:lineRule="atLeast"/>
      <w:jc w:val="both"/>
    </w:pPr>
    <w:rPr>
      <w:lang w:val="x-none" w:eastAsia="x-none"/>
    </w:rPr>
  </w:style>
  <w:style w:type="paragraph" w:styleId="Glava">
    <w:name w:val="header"/>
    <w:aliases w:val="E-PVO-glava,body txt,Znak,Glava - napis"/>
    <w:basedOn w:val="Navaden"/>
    <w:link w:val="GlavaZnak"/>
    <w:uiPriority w:val="99"/>
    <w:pPr>
      <w:tabs>
        <w:tab w:val="center" w:pos="4536"/>
        <w:tab w:val="right" w:pos="9072"/>
      </w:tabs>
    </w:pPr>
    <w:rPr>
      <w:lang w:val="x-none" w:eastAsia="x-none"/>
    </w:rPr>
  </w:style>
  <w:style w:type="paragraph" w:styleId="Telobesedila3">
    <w:name w:val="Body Text 3"/>
    <w:basedOn w:val="Navaden"/>
    <w:pPr>
      <w:jc w:val="both"/>
    </w:pPr>
    <w:rPr>
      <w:color w:val="000000"/>
    </w:rPr>
  </w:style>
  <w:style w:type="character" w:customStyle="1" w:styleId="Telobesedila2Znak">
    <w:name w:val="Telo besedila 2 Znak"/>
    <w:link w:val="Telobesedila2"/>
    <w:rsid w:val="007C67E3"/>
    <w:rPr>
      <w:sz w:val="24"/>
    </w:rPr>
  </w:style>
  <w:style w:type="character" w:customStyle="1" w:styleId="GlavaZnak">
    <w:name w:val="Glava Znak"/>
    <w:aliases w:val="E-PVO-glava Znak,body txt Znak,Znak Znak,Glava - napis Znak"/>
    <w:link w:val="Glava"/>
    <w:uiPriority w:val="99"/>
    <w:rsid w:val="007C67E3"/>
    <w:rPr>
      <w:sz w:val="24"/>
    </w:rPr>
  </w:style>
  <w:style w:type="character" w:customStyle="1" w:styleId="TelobesedilaZnak">
    <w:name w:val="Telo besedila Znak"/>
    <w:link w:val="Telobesedila"/>
    <w:rsid w:val="001E0321"/>
    <w:rPr>
      <w:sz w:val="24"/>
      <w:lang w:val="sl-SI" w:eastAsia="sl-SI" w:bidi="ar-SA"/>
    </w:rPr>
  </w:style>
  <w:style w:type="character" w:customStyle="1" w:styleId="Telobesedila-zamikZnak">
    <w:name w:val="Telo besedila - zamik Znak"/>
    <w:link w:val="Telobesedila-zamik"/>
    <w:rsid w:val="00F47768"/>
    <w:rPr>
      <w:sz w:val="24"/>
    </w:rPr>
  </w:style>
  <w:style w:type="character" w:styleId="Pripombasklic">
    <w:name w:val="annotation reference"/>
    <w:rsid w:val="00F6176F"/>
    <w:rPr>
      <w:sz w:val="16"/>
      <w:szCs w:val="16"/>
    </w:rPr>
  </w:style>
  <w:style w:type="paragraph" w:styleId="Pripombabesedilo">
    <w:name w:val="annotation text"/>
    <w:basedOn w:val="Navaden"/>
    <w:link w:val="PripombabesediloZnak"/>
    <w:rsid w:val="00F6176F"/>
    <w:rPr>
      <w:sz w:val="20"/>
    </w:rPr>
  </w:style>
  <w:style w:type="character" w:customStyle="1" w:styleId="PripombabesediloZnak">
    <w:name w:val="Pripomba – besedilo Znak"/>
    <w:basedOn w:val="Privzetapisavaodstavka"/>
    <w:link w:val="Pripombabesedilo"/>
    <w:rsid w:val="00F6176F"/>
  </w:style>
  <w:style w:type="paragraph" w:styleId="Zadevapripombe">
    <w:name w:val="annotation subject"/>
    <w:basedOn w:val="Pripombabesedilo"/>
    <w:next w:val="Pripombabesedilo"/>
    <w:link w:val="ZadevapripombeZnak"/>
    <w:rsid w:val="00F6176F"/>
    <w:rPr>
      <w:b/>
      <w:bCs/>
    </w:rPr>
  </w:style>
  <w:style w:type="character" w:customStyle="1" w:styleId="ZadevapripombeZnak">
    <w:name w:val="Zadeva pripombe Znak"/>
    <w:link w:val="Zadevapripombe"/>
    <w:rsid w:val="00F6176F"/>
    <w:rPr>
      <w:b/>
      <w:bCs/>
    </w:rPr>
  </w:style>
  <w:style w:type="paragraph" w:styleId="Besedilooblaka">
    <w:name w:val="Balloon Text"/>
    <w:basedOn w:val="Navaden"/>
    <w:link w:val="BesedilooblakaZnak"/>
    <w:rsid w:val="00F6176F"/>
    <w:rPr>
      <w:rFonts w:ascii="Segoe UI" w:hAnsi="Segoe UI" w:cs="Segoe UI"/>
      <w:sz w:val="18"/>
      <w:szCs w:val="18"/>
    </w:rPr>
  </w:style>
  <w:style w:type="character" w:customStyle="1" w:styleId="BesedilooblakaZnak">
    <w:name w:val="Besedilo oblačka Znak"/>
    <w:link w:val="Besedilooblaka"/>
    <w:rsid w:val="00F6176F"/>
    <w:rPr>
      <w:rFonts w:ascii="Segoe UI" w:hAnsi="Segoe UI" w:cs="Segoe UI"/>
      <w:sz w:val="18"/>
      <w:szCs w:val="18"/>
    </w:rPr>
  </w:style>
  <w:style w:type="paragraph" w:customStyle="1" w:styleId="odstavek1">
    <w:name w:val="odstavek1"/>
    <w:basedOn w:val="Navaden"/>
    <w:rsid w:val="0014182E"/>
    <w:pPr>
      <w:spacing w:before="240"/>
      <w:ind w:firstLine="1021"/>
      <w:jc w:val="both"/>
    </w:pPr>
    <w:rPr>
      <w:rFonts w:ascii="Arial" w:hAnsi="Arial" w:cs="Arial"/>
      <w:sz w:val="20"/>
    </w:rPr>
  </w:style>
  <w:style w:type="paragraph" w:styleId="Odstavekseznama">
    <w:name w:val="List Paragraph"/>
    <w:aliases w:val="Liste 1,FooterText,numbered,Paragraphe de liste1,Bulletr List Paragraph,列出段落,列出段落1,lp1,lp11,Use Case List Paragraph,Num Bullet 1,List Paragraph11,Liste à puce - Normal,List Paragraph21,Listeafsnit1,b1"/>
    <w:basedOn w:val="Navaden"/>
    <w:link w:val="OdstavekseznamaZnak"/>
    <w:uiPriority w:val="34"/>
    <w:qFormat/>
    <w:rsid w:val="00A76F82"/>
    <w:pPr>
      <w:spacing w:line="260" w:lineRule="atLeast"/>
      <w:ind w:left="708"/>
      <w:jc w:val="both"/>
    </w:pPr>
    <w:rPr>
      <w:rFonts w:ascii="Arial" w:hAnsi="Arial" w:cs="Arial"/>
      <w:sz w:val="20"/>
      <w:szCs w:val="24"/>
      <w:lang w:val="en-US"/>
    </w:rPr>
  </w:style>
  <w:style w:type="character" w:customStyle="1" w:styleId="OdstavekseznamaZnak">
    <w:name w:val="Odstavek seznama Znak"/>
    <w:aliases w:val="Liste 1 Znak,FooterText Znak,numbered Znak,Paragraphe de liste1 Znak,Bulletr List Paragraph Znak,列出段落 Znak,列出段落1 Znak,lp1 Znak,lp11 Znak,Use Case List Paragraph Znak,Num Bullet 1 Znak,List Paragraph11 Znak,List Paragraph21 Znak"/>
    <w:link w:val="Odstavekseznama"/>
    <w:uiPriority w:val="99"/>
    <w:qFormat/>
    <w:locked/>
    <w:rsid w:val="00A76F82"/>
    <w:rPr>
      <w:rFonts w:ascii="Arial" w:hAnsi="Arial" w:cs="Arial"/>
      <w:szCs w:val="24"/>
      <w:lang w:val="en-US"/>
    </w:rPr>
  </w:style>
  <w:style w:type="character" w:styleId="Hiperpovezava">
    <w:name w:val="Hyperlink"/>
    <w:uiPriority w:val="99"/>
    <w:unhideWhenUsed/>
    <w:rsid w:val="00EC1CE1"/>
    <w:rPr>
      <w:color w:val="0000FF"/>
      <w:u w:val="single"/>
    </w:rPr>
  </w:style>
  <w:style w:type="paragraph" w:styleId="Revizija">
    <w:name w:val="Revision"/>
    <w:hidden/>
    <w:uiPriority w:val="99"/>
    <w:semiHidden/>
    <w:rsid w:val="00542498"/>
    <w:rPr>
      <w:sz w:val="24"/>
    </w:rPr>
  </w:style>
  <w:style w:type="character" w:styleId="Poudarek">
    <w:name w:val="Emphasis"/>
    <w:qFormat/>
    <w:rsid w:val="00931910"/>
    <w:rPr>
      <w:i/>
      <w:iCs/>
    </w:rPr>
  </w:style>
  <w:style w:type="character" w:customStyle="1" w:styleId="st">
    <w:name w:val="st"/>
    <w:basedOn w:val="Privzetapisavaodstavka"/>
    <w:rsid w:val="00931910"/>
  </w:style>
  <w:style w:type="character" w:customStyle="1" w:styleId="Naslov9Znak">
    <w:name w:val="Naslov 9 Znak"/>
    <w:rsid w:val="00931910"/>
    <w:rPr>
      <w:rFonts w:ascii="Cambria" w:eastAsia="Times New Roman" w:hAnsi="Cambria"/>
      <w:sz w:val="22"/>
      <w:szCs w:val="22"/>
      <w:lang w:val="en-US" w:eastAsia="en-US"/>
    </w:rPr>
  </w:style>
  <w:style w:type="table" w:styleId="Tabelamrea">
    <w:name w:val="Table Grid"/>
    <w:basedOn w:val="Navadnatabela"/>
    <w:rsid w:val="00427DB0"/>
    <w:rPr>
      <w:rFonts w:asciiTheme="minorHAnsi" w:eastAsiaTheme="minorHAnsi" w:hAnsiTheme="minorHAnsi" w:cstheme="minorBid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razreenaomemba">
    <w:name w:val="Unresolved Mention"/>
    <w:basedOn w:val="Privzetapisavaodstavka"/>
    <w:uiPriority w:val="99"/>
    <w:semiHidden/>
    <w:unhideWhenUsed/>
    <w:rsid w:val="00605911"/>
    <w:rPr>
      <w:color w:val="605E5C"/>
      <w:shd w:val="clear" w:color="auto" w:fill="E1DFDD"/>
    </w:rPr>
  </w:style>
  <w:style w:type="paragraph" w:styleId="Naslov">
    <w:name w:val="Title"/>
    <w:basedOn w:val="Navaden"/>
    <w:link w:val="NaslovZnak"/>
    <w:qFormat/>
    <w:rsid w:val="001135B5"/>
    <w:pPr>
      <w:jc w:val="center"/>
    </w:pPr>
    <w:rPr>
      <w:b/>
      <w:sz w:val="28"/>
    </w:rPr>
  </w:style>
  <w:style w:type="character" w:customStyle="1" w:styleId="NaslovZnak">
    <w:name w:val="Naslov Znak"/>
    <w:basedOn w:val="Privzetapisavaodstavka"/>
    <w:link w:val="Naslov"/>
    <w:rsid w:val="001135B5"/>
    <w:rPr>
      <w:b/>
      <w:sz w:val="28"/>
    </w:rPr>
  </w:style>
  <w:style w:type="paragraph" w:styleId="Navadensplet">
    <w:name w:val="Normal (Web)"/>
    <w:basedOn w:val="Navaden"/>
    <w:uiPriority w:val="99"/>
    <w:unhideWhenUsed/>
    <w:rsid w:val="00A661B6"/>
    <w:pPr>
      <w:spacing w:before="100" w:beforeAutospacing="1" w:after="100" w:afterAutospacing="1"/>
    </w:pPr>
    <w:rPr>
      <w:szCs w:val="24"/>
    </w:rPr>
  </w:style>
  <w:style w:type="paragraph" w:styleId="Golobesedilo">
    <w:name w:val="Plain Text"/>
    <w:basedOn w:val="Navaden"/>
    <w:link w:val="GolobesediloZnak"/>
    <w:uiPriority w:val="99"/>
    <w:unhideWhenUsed/>
    <w:rsid w:val="00610F1D"/>
    <w:rPr>
      <w:rFonts w:ascii="Calibri" w:eastAsia="Calibri" w:hAnsi="Calibri"/>
      <w:sz w:val="22"/>
      <w:szCs w:val="21"/>
      <w:lang w:val="x-none" w:eastAsia="en-US"/>
    </w:rPr>
  </w:style>
  <w:style w:type="character" w:customStyle="1" w:styleId="GolobesediloZnak">
    <w:name w:val="Golo besedilo Znak"/>
    <w:basedOn w:val="Privzetapisavaodstavka"/>
    <w:link w:val="Golobesedilo"/>
    <w:uiPriority w:val="99"/>
    <w:rsid w:val="00610F1D"/>
    <w:rPr>
      <w:rFonts w:ascii="Calibri" w:eastAsia="Calibri" w:hAnsi="Calibri"/>
      <w:sz w:val="22"/>
      <w:szCs w:val="21"/>
      <w:lang w:val="x-none" w:eastAsia="en-US"/>
    </w:rPr>
  </w:style>
  <w:style w:type="paragraph" w:styleId="Sprotnaopomba-besedilo">
    <w:name w:val="footnote text"/>
    <w:basedOn w:val="Navaden"/>
    <w:link w:val="Sprotnaopomba-besediloZnak"/>
    <w:semiHidden/>
    <w:unhideWhenUsed/>
    <w:rsid w:val="00F807ED"/>
    <w:rPr>
      <w:sz w:val="20"/>
    </w:rPr>
  </w:style>
  <w:style w:type="character" w:customStyle="1" w:styleId="Sprotnaopomba-besediloZnak">
    <w:name w:val="Sprotna opomba - besedilo Znak"/>
    <w:basedOn w:val="Privzetapisavaodstavka"/>
    <w:link w:val="Sprotnaopomba-besedilo"/>
    <w:semiHidden/>
    <w:rsid w:val="00F807ED"/>
  </w:style>
  <w:style w:type="character" w:styleId="Sprotnaopomba-sklic">
    <w:name w:val="footnote reference"/>
    <w:basedOn w:val="Privzetapisavaodstavka"/>
    <w:semiHidden/>
    <w:unhideWhenUsed/>
    <w:rsid w:val="00F807E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4012712">
      <w:bodyDiv w:val="1"/>
      <w:marLeft w:val="0"/>
      <w:marRight w:val="0"/>
      <w:marTop w:val="0"/>
      <w:marBottom w:val="0"/>
      <w:divBdr>
        <w:top w:val="none" w:sz="0" w:space="0" w:color="auto"/>
        <w:left w:val="none" w:sz="0" w:space="0" w:color="auto"/>
        <w:bottom w:val="none" w:sz="0" w:space="0" w:color="auto"/>
        <w:right w:val="none" w:sz="0" w:space="0" w:color="auto"/>
      </w:divBdr>
    </w:div>
    <w:div w:id="885677507">
      <w:bodyDiv w:val="1"/>
      <w:marLeft w:val="0"/>
      <w:marRight w:val="0"/>
      <w:marTop w:val="0"/>
      <w:marBottom w:val="0"/>
      <w:divBdr>
        <w:top w:val="none" w:sz="0" w:space="0" w:color="auto"/>
        <w:left w:val="none" w:sz="0" w:space="0" w:color="auto"/>
        <w:bottom w:val="none" w:sz="0" w:space="0" w:color="auto"/>
        <w:right w:val="none" w:sz="0" w:space="0" w:color="auto"/>
      </w:divBdr>
    </w:div>
    <w:div w:id="1547522324">
      <w:bodyDiv w:val="1"/>
      <w:marLeft w:val="0"/>
      <w:marRight w:val="0"/>
      <w:marTop w:val="0"/>
      <w:marBottom w:val="0"/>
      <w:divBdr>
        <w:top w:val="none" w:sz="0" w:space="0" w:color="auto"/>
        <w:left w:val="none" w:sz="0" w:space="0" w:color="auto"/>
        <w:bottom w:val="none" w:sz="0" w:space="0" w:color="auto"/>
        <w:right w:val="none" w:sz="0" w:space="0" w:color="auto"/>
      </w:divBdr>
    </w:div>
    <w:div w:id="1672638133">
      <w:bodyDiv w:val="1"/>
      <w:marLeft w:val="0"/>
      <w:marRight w:val="0"/>
      <w:marTop w:val="0"/>
      <w:marBottom w:val="0"/>
      <w:divBdr>
        <w:top w:val="none" w:sz="0" w:space="0" w:color="auto"/>
        <w:left w:val="none" w:sz="0" w:space="0" w:color="auto"/>
        <w:bottom w:val="none" w:sz="0" w:space="0" w:color="auto"/>
        <w:right w:val="none" w:sz="0" w:space="0" w:color="auto"/>
      </w:divBdr>
    </w:div>
    <w:div w:id="1745908847">
      <w:bodyDiv w:val="1"/>
      <w:marLeft w:val="0"/>
      <w:marRight w:val="0"/>
      <w:marTop w:val="0"/>
      <w:marBottom w:val="0"/>
      <w:divBdr>
        <w:top w:val="none" w:sz="0" w:space="0" w:color="auto"/>
        <w:left w:val="none" w:sz="0" w:space="0" w:color="auto"/>
        <w:bottom w:val="none" w:sz="0" w:space="0" w:color="auto"/>
        <w:right w:val="none" w:sz="0" w:space="0" w:color="auto"/>
      </w:divBdr>
    </w:div>
    <w:div w:id="1933851074">
      <w:bodyDiv w:val="1"/>
      <w:marLeft w:val="0"/>
      <w:marRight w:val="0"/>
      <w:marTop w:val="0"/>
      <w:marBottom w:val="0"/>
      <w:divBdr>
        <w:top w:val="none" w:sz="0" w:space="0" w:color="auto"/>
        <w:left w:val="none" w:sz="0" w:space="0" w:color="auto"/>
        <w:bottom w:val="none" w:sz="0" w:space="0" w:color="auto"/>
        <w:right w:val="none" w:sz="0" w:space="0" w:color="auto"/>
      </w:divBdr>
    </w:div>
    <w:div w:id="2022002799">
      <w:bodyDiv w:val="1"/>
      <w:marLeft w:val="0"/>
      <w:marRight w:val="0"/>
      <w:marTop w:val="0"/>
      <w:marBottom w:val="0"/>
      <w:divBdr>
        <w:top w:val="none" w:sz="0" w:space="0" w:color="auto"/>
        <w:left w:val="none" w:sz="0" w:space="0" w:color="auto"/>
        <w:bottom w:val="none" w:sz="0" w:space="0" w:color="auto"/>
        <w:right w:val="none" w:sz="0" w:space="0" w:color="auto"/>
      </w:divBdr>
    </w:div>
    <w:div w:id="20673337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uradni-list.si/glasilo-uradni-list-rs/vsebina/2015-01-3570" TargetMode="External"/><Relationship Id="rId13" Type="http://schemas.openxmlformats.org/officeDocument/2006/relationships/hyperlink" Target="https://www.uradni-list.si/glasilo-uradni-list-rs/vsebina/2022-01-2511"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hyperlink" Target="https://www.uradni-list.si/glasilo-uradni-list-rs/vsebina/2022-01-1705" TargetMode="External"/><Relationship Id="rId17" Type="http://schemas.openxmlformats.org/officeDocument/2006/relationships/hyperlink" Target="https://www.uradni-list.si/glasilo-uradni-list-rs/vsebina/2025-01-3030" TargetMode="External"/><Relationship Id="rId2" Type="http://schemas.openxmlformats.org/officeDocument/2006/relationships/numbering" Target="numbering.xml"/><Relationship Id="rId16" Type="http://schemas.openxmlformats.org/officeDocument/2006/relationships/hyperlink" Target="https://www.uradni-list.si/glasilo-uradni-list-rs/vsebina/2025-01-2953"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uradni-list.si/glasilo-uradni-list-rs/vsebina/2022-01-0107"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uradni-list.si/glasilo-uradni-list-rs/vsebina/2023-01-2599" TargetMode="External"/><Relationship Id="rId23" Type="http://schemas.openxmlformats.org/officeDocument/2006/relationships/fontTable" Target="fontTable.xml"/><Relationship Id="rId10" Type="http://schemas.openxmlformats.org/officeDocument/2006/relationships/hyperlink" Target="https://www.uradni-list.si/glasilo-uradni-list-rs/vsebina/2021-01-2575"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uradni-list.si/glasilo-uradni-list-rs/vsebina/2018-01-0588" TargetMode="External"/><Relationship Id="rId14" Type="http://schemas.openxmlformats.org/officeDocument/2006/relationships/hyperlink" Target="https://www.uradni-list.si/glasilo-uradni-list-rs/vsebina/2023-01-0530" TargetMode="External"/><Relationship Id="rId22" Type="http://schemas.openxmlformats.org/officeDocument/2006/relationships/footer" Target="footer3.xml"/></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59CD84A-9EBD-48D9-B591-A9E18099AD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Pages>
  <Words>2035</Words>
  <Characters>11605</Characters>
  <Application>Microsoft Office Word</Application>
  <DocSecurity>0</DocSecurity>
  <Lines>96</Lines>
  <Paragraphs>27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Številka: 1/91</vt:lpstr>
      <vt:lpstr>Številka: 1/91</vt:lpstr>
    </vt:vector>
  </TitlesOfParts>
  <Company>SBM</Company>
  <LinksUpToDate>false</LinksUpToDate>
  <CharactersWithSpaces>13613</CharactersWithSpaces>
  <SharedDoc>false</SharedDoc>
  <HLinks>
    <vt:vector size="18" baseType="variant">
      <vt:variant>
        <vt:i4>7602218</vt:i4>
      </vt:variant>
      <vt:variant>
        <vt:i4>39</vt:i4>
      </vt:variant>
      <vt:variant>
        <vt:i4>0</vt:i4>
      </vt:variant>
      <vt:variant>
        <vt:i4>5</vt:i4>
      </vt:variant>
      <vt:variant>
        <vt:lpwstr>http://www.uradni-list.si/1/objava.jsp?sop=2022-01-0014</vt:lpwstr>
      </vt:variant>
      <vt:variant>
        <vt:lpwstr/>
      </vt:variant>
      <vt:variant>
        <vt:i4>7405615</vt:i4>
      </vt:variant>
      <vt:variant>
        <vt:i4>36</vt:i4>
      </vt:variant>
      <vt:variant>
        <vt:i4>0</vt:i4>
      </vt:variant>
      <vt:variant>
        <vt:i4>5</vt:i4>
      </vt:variant>
      <vt:variant>
        <vt:lpwstr>http://www.uradni-list.si/1/objava.jsp?sop=2020-01-2765</vt:lpwstr>
      </vt:variant>
      <vt:variant>
        <vt:lpwstr/>
      </vt:variant>
      <vt:variant>
        <vt:i4>7340073</vt:i4>
      </vt:variant>
      <vt:variant>
        <vt:i4>33</vt:i4>
      </vt:variant>
      <vt:variant>
        <vt:i4>0</vt:i4>
      </vt:variant>
      <vt:variant>
        <vt:i4>5</vt:i4>
      </vt:variant>
      <vt:variant>
        <vt:lpwstr>http://www.uradni-list.si/1/objava.jsp?sop=2011-01-3056</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 1/91</dc:title>
  <dc:subject/>
  <dc:creator>RC</dc:creator>
  <cp:keywords/>
  <cp:lastModifiedBy>Dejan SIMIĆ</cp:lastModifiedBy>
  <cp:revision>3</cp:revision>
  <cp:lastPrinted>2023-09-28T07:26:00Z</cp:lastPrinted>
  <dcterms:created xsi:type="dcterms:W3CDTF">2026-07-30T09:11:00Z</dcterms:created>
  <dcterms:modified xsi:type="dcterms:W3CDTF">2026-07-30T09:14:00Z</dcterms:modified>
</cp:coreProperties>
</file>